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1B15" w14:textId="69446999" w:rsidR="00D851A0" w:rsidRPr="002550F3" w:rsidRDefault="00D851A0" w:rsidP="00D851A0">
      <w:pPr>
        <w:widowControl w:val="0"/>
        <w:tabs>
          <w:tab w:val="left" w:pos="720"/>
          <w:tab w:val="left" w:pos="3240"/>
        </w:tabs>
        <w:autoSpaceDE w:val="0"/>
        <w:autoSpaceDN w:val="0"/>
        <w:adjustRightInd w:val="0"/>
        <w:spacing w:line="259" w:lineRule="auto"/>
        <w:jc w:val="center"/>
        <w:rPr>
          <w:rFonts w:eastAsiaTheme="minorHAnsi"/>
          <w:b/>
          <w:bCs/>
          <w:sz w:val="52"/>
          <w:szCs w:val="52"/>
        </w:rPr>
      </w:pPr>
      <w:bookmarkStart w:id="0" w:name="_Hlk167262268"/>
      <w:r w:rsidRPr="002550F3">
        <w:rPr>
          <w:rFonts w:eastAsiaTheme="minorHAnsi"/>
          <w:b/>
          <w:bCs/>
          <w:sz w:val="52"/>
          <w:szCs w:val="52"/>
        </w:rPr>
        <w:t>UNITED STATES DISTRICT COURT</w:t>
      </w:r>
    </w:p>
    <w:p w14:paraId="5C04E698" w14:textId="003DAF56" w:rsidR="00D851A0" w:rsidRPr="002550F3" w:rsidRDefault="00D851A0" w:rsidP="00D851A0">
      <w:pPr>
        <w:widowControl w:val="0"/>
        <w:tabs>
          <w:tab w:val="left" w:pos="720"/>
          <w:tab w:val="left" w:pos="3240"/>
        </w:tabs>
        <w:autoSpaceDE w:val="0"/>
        <w:autoSpaceDN w:val="0"/>
        <w:adjustRightInd w:val="0"/>
        <w:spacing w:line="259" w:lineRule="auto"/>
        <w:jc w:val="center"/>
        <w:rPr>
          <w:rFonts w:eastAsiaTheme="minorHAnsi"/>
          <w:b/>
          <w:bCs/>
          <w:sz w:val="28"/>
          <w:szCs w:val="28"/>
        </w:rPr>
      </w:pPr>
      <w:r w:rsidRPr="002550F3">
        <w:rPr>
          <w:rFonts w:eastAsiaTheme="minorHAnsi"/>
          <w:b/>
          <w:bCs/>
          <w:sz w:val="28"/>
          <w:szCs w:val="28"/>
        </w:rPr>
        <w:t>EASTERN DISTRICT OF OKLAHOMA</w:t>
      </w:r>
    </w:p>
    <w:p w14:paraId="430F39B3" w14:textId="77777777" w:rsidR="00D851A0" w:rsidRPr="00ED6092" w:rsidRDefault="00D851A0" w:rsidP="00D851A0">
      <w:pPr>
        <w:widowControl w:val="0"/>
        <w:tabs>
          <w:tab w:val="left" w:pos="720"/>
          <w:tab w:val="left" w:pos="3240"/>
        </w:tabs>
        <w:autoSpaceDE w:val="0"/>
        <w:autoSpaceDN w:val="0"/>
        <w:adjustRightInd w:val="0"/>
        <w:spacing w:line="259" w:lineRule="auto"/>
        <w:jc w:val="center"/>
        <w:rPr>
          <w:rFonts w:eastAsiaTheme="minorHAnsi"/>
          <w:b/>
          <w:bCs/>
          <w:szCs w:val="24"/>
        </w:rPr>
      </w:pPr>
    </w:p>
    <w:p w14:paraId="3A2551C2" w14:textId="18BA176F" w:rsidR="00D851A0" w:rsidRPr="002550F3" w:rsidRDefault="00D851A0" w:rsidP="00D851A0">
      <w:pPr>
        <w:widowControl w:val="0"/>
        <w:tabs>
          <w:tab w:val="left" w:pos="720"/>
          <w:tab w:val="left" w:pos="3240"/>
        </w:tabs>
        <w:autoSpaceDE w:val="0"/>
        <w:autoSpaceDN w:val="0"/>
        <w:adjustRightInd w:val="0"/>
        <w:spacing w:line="259" w:lineRule="auto"/>
        <w:rPr>
          <w:rFonts w:eastAsia="Calibri"/>
          <w:szCs w:val="24"/>
        </w:rPr>
      </w:pPr>
      <w:r w:rsidRPr="002550F3">
        <w:rPr>
          <w:rFonts w:eastAsia="Calibri"/>
          <w:szCs w:val="24"/>
        </w:rPr>
        <w:t>,</w:t>
      </w:r>
      <w:r w:rsidR="002550F3">
        <w:rPr>
          <w:rFonts w:eastAsia="Calibri"/>
          <w:szCs w:val="24"/>
        </w:rPr>
        <w:tab/>
      </w:r>
      <w:r w:rsidRPr="002550F3">
        <w:rPr>
          <w:rFonts w:eastAsia="Calibri"/>
          <w:szCs w:val="24"/>
        </w:rPr>
        <w:tab/>
      </w:r>
      <w:r w:rsidRPr="002550F3">
        <w:rPr>
          <w:rFonts w:eastAsia="Calibri"/>
          <w:szCs w:val="24"/>
        </w:rPr>
        <w:tab/>
      </w:r>
      <w:r w:rsidRPr="002550F3">
        <w:rPr>
          <w:rFonts w:eastAsia="Calibri"/>
          <w:szCs w:val="24"/>
        </w:rPr>
        <w:tab/>
      </w:r>
      <w:r w:rsidRPr="002550F3">
        <w:rPr>
          <w:rFonts w:eastAsia="Calibri"/>
          <w:szCs w:val="24"/>
        </w:rPr>
        <w:tab/>
        <w:t xml:space="preserve">   )</w:t>
      </w:r>
    </w:p>
    <w:p w14:paraId="44BE4F20" w14:textId="77777777" w:rsidR="00D851A0" w:rsidRPr="002550F3" w:rsidRDefault="00D851A0" w:rsidP="00D851A0">
      <w:pPr>
        <w:widowControl w:val="0"/>
        <w:tabs>
          <w:tab w:val="left" w:pos="720"/>
          <w:tab w:val="left" w:pos="3600"/>
          <w:tab w:val="left" w:pos="5220"/>
        </w:tabs>
        <w:autoSpaceDE w:val="0"/>
        <w:autoSpaceDN w:val="0"/>
        <w:adjustRightInd w:val="0"/>
        <w:spacing w:line="259" w:lineRule="auto"/>
        <w:rPr>
          <w:rFonts w:eastAsia="Calibri"/>
          <w:szCs w:val="24"/>
        </w:rPr>
      </w:pPr>
      <w:r w:rsidRPr="002550F3">
        <w:rPr>
          <w:rFonts w:eastAsia="Calibri"/>
          <w:szCs w:val="24"/>
        </w:rPr>
        <w:tab/>
      </w:r>
      <w:r w:rsidRPr="002550F3">
        <w:rPr>
          <w:rFonts w:eastAsia="Calibri"/>
          <w:szCs w:val="24"/>
        </w:rPr>
        <w:tab/>
        <w:t>Plaintiffs,</w:t>
      </w:r>
      <w:r w:rsidRPr="002550F3">
        <w:rPr>
          <w:rFonts w:eastAsia="Calibri"/>
          <w:szCs w:val="24"/>
        </w:rPr>
        <w:tab/>
        <w:t>)</w:t>
      </w:r>
    </w:p>
    <w:p w14:paraId="53EE5BAF" w14:textId="27DD7874" w:rsidR="00D851A0" w:rsidRPr="002550F3" w:rsidRDefault="00D851A0" w:rsidP="00D851A0">
      <w:pPr>
        <w:widowControl w:val="0"/>
        <w:tabs>
          <w:tab w:val="left" w:pos="720"/>
          <w:tab w:val="left" w:pos="3600"/>
          <w:tab w:val="left" w:pos="5220"/>
        </w:tabs>
        <w:autoSpaceDE w:val="0"/>
        <w:autoSpaceDN w:val="0"/>
        <w:adjustRightInd w:val="0"/>
        <w:spacing w:line="259" w:lineRule="auto"/>
        <w:rPr>
          <w:rFonts w:eastAsia="Calibri"/>
          <w:szCs w:val="24"/>
        </w:rPr>
      </w:pPr>
      <w:r w:rsidRPr="002550F3">
        <w:rPr>
          <w:rFonts w:eastAsia="Calibri"/>
          <w:szCs w:val="24"/>
        </w:rPr>
        <w:t>v.</w:t>
      </w:r>
      <w:r w:rsidRPr="002550F3">
        <w:rPr>
          <w:rFonts w:eastAsia="Calibri"/>
          <w:szCs w:val="24"/>
        </w:rPr>
        <w:tab/>
      </w:r>
      <w:r w:rsidRPr="002550F3">
        <w:rPr>
          <w:rFonts w:eastAsia="Calibri"/>
          <w:szCs w:val="24"/>
        </w:rPr>
        <w:tab/>
      </w:r>
      <w:r w:rsidRPr="002550F3">
        <w:rPr>
          <w:rFonts w:eastAsia="Calibri"/>
          <w:szCs w:val="24"/>
        </w:rPr>
        <w:tab/>
        <w:t>)</w:t>
      </w:r>
      <w:r w:rsidRPr="002550F3">
        <w:rPr>
          <w:rFonts w:eastAsia="Calibri"/>
          <w:szCs w:val="24"/>
        </w:rPr>
        <w:tab/>
        <w:t xml:space="preserve">Case No. </w:t>
      </w:r>
      <w:r w:rsidR="002550F3">
        <w:rPr>
          <w:rFonts w:eastAsia="Calibri"/>
          <w:szCs w:val="24"/>
        </w:rPr>
        <w:t>xx-cv</w:t>
      </w:r>
      <w:r w:rsidRPr="002550F3">
        <w:rPr>
          <w:rFonts w:eastAsia="Calibri"/>
          <w:szCs w:val="24"/>
        </w:rPr>
        <w:t>-</w:t>
      </w:r>
      <w:r w:rsidR="002550F3">
        <w:rPr>
          <w:rFonts w:eastAsia="Calibri"/>
          <w:szCs w:val="24"/>
        </w:rPr>
        <w:t>xxxx</w:t>
      </w:r>
      <w:r w:rsidRPr="002550F3">
        <w:rPr>
          <w:rFonts w:eastAsia="Calibri"/>
          <w:szCs w:val="24"/>
        </w:rPr>
        <w:t>-JAR</w:t>
      </w:r>
    </w:p>
    <w:p w14:paraId="7A403957" w14:textId="77777777" w:rsidR="00D851A0" w:rsidRPr="002550F3" w:rsidRDefault="00D851A0" w:rsidP="00D851A0">
      <w:pPr>
        <w:widowControl w:val="0"/>
        <w:tabs>
          <w:tab w:val="left" w:pos="720"/>
          <w:tab w:val="left" w:pos="3600"/>
          <w:tab w:val="left" w:pos="5220"/>
        </w:tabs>
        <w:autoSpaceDE w:val="0"/>
        <w:autoSpaceDN w:val="0"/>
        <w:adjustRightInd w:val="0"/>
        <w:spacing w:line="259" w:lineRule="auto"/>
        <w:rPr>
          <w:rFonts w:eastAsia="Calibri"/>
          <w:szCs w:val="24"/>
        </w:rPr>
      </w:pPr>
      <w:r w:rsidRPr="002550F3">
        <w:rPr>
          <w:rFonts w:eastAsia="Calibri"/>
          <w:szCs w:val="24"/>
        </w:rPr>
        <w:tab/>
      </w:r>
      <w:r w:rsidRPr="002550F3">
        <w:rPr>
          <w:rFonts w:eastAsia="Calibri"/>
          <w:szCs w:val="24"/>
        </w:rPr>
        <w:tab/>
      </w:r>
      <w:r w:rsidRPr="002550F3">
        <w:rPr>
          <w:rFonts w:eastAsia="Calibri"/>
          <w:szCs w:val="24"/>
        </w:rPr>
        <w:tab/>
        <w:t>)</w:t>
      </w:r>
    </w:p>
    <w:p w14:paraId="0CE4A69C" w14:textId="018A00CA" w:rsidR="00D851A0" w:rsidRPr="002550F3" w:rsidRDefault="00D851A0" w:rsidP="00D851A0">
      <w:pPr>
        <w:widowControl w:val="0"/>
        <w:tabs>
          <w:tab w:val="left" w:pos="720"/>
          <w:tab w:val="left" w:pos="3600"/>
          <w:tab w:val="left" w:pos="5220"/>
        </w:tabs>
        <w:autoSpaceDE w:val="0"/>
        <w:autoSpaceDN w:val="0"/>
        <w:adjustRightInd w:val="0"/>
        <w:spacing w:line="259" w:lineRule="auto"/>
        <w:rPr>
          <w:rFonts w:eastAsia="Calibri"/>
          <w:szCs w:val="24"/>
        </w:rPr>
      </w:pPr>
      <w:r w:rsidRPr="002550F3">
        <w:rPr>
          <w:rFonts w:eastAsia="Calibri"/>
          <w:szCs w:val="24"/>
        </w:rPr>
        <w:t>,</w:t>
      </w:r>
      <w:r w:rsidR="002550F3">
        <w:rPr>
          <w:rFonts w:eastAsia="Calibri"/>
          <w:szCs w:val="24"/>
        </w:rPr>
        <w:tab/>
      </w:r>
      <w:r w:rsidRPr="002550F3">
        <w:rPr>
          <w:rFonts w:eastAsia="Calibri"/>
          <w:szCs w:val="24"/>
        </w:rPr>
        <w:t xml:space="preserve"> </w:t>
      </w:r>
      <w:r w:rsidRPr="002550F3">
        <w:rPr>
          <w:rFonts w:eastAsia="Calibri"/>
          <w:szCs w:val="24"/>
        </w:rPr>
        <w:tab/>
      </w:r>
      <w:r w:rsidR="002550F3">
        <w:rPr>
          <w:rFonts w:eastAsia="Calibri"/>
          <w:szCs w:val="24"/>
        </w:rPr>
        <w:tab/>
      </w:r>
      <w:r w:rsidRPr="002550F3">
        <w:rPr>
          <w:rFonts w:eastAsia="Calibri"/>
          <w:szCs w:val="24"/>
        </w:rPr>
        <w:t>)</w:t>
      </w:r>
    </w:p>
    <w:p w14:paraId="3AD866A5" w14:textId="77777777" w:rsidR="00D851A0" w:rsidRPr="002550F3" w:rsidRDefault="00D851A0" w:rsidP="00D851A0">
      <w:pPr>
        <w:widowControl w:val="0"/>
        <w:tabs>
          <w:tab w:val="left" w:pos="720"/>
          <w:tab w:val="left" w:pos="3600"/>
          <w:tab w:val="left" w:pos="5220"/>
        </w:tabs>
        <w:autoSpaceDE w:val="0"/>
        <w:autoSpaceDN w:val="0"/>
        <w:adjustRightInd w:val="0"/>
        <w:spacing w:line="259" w:lineRule="auto"/>
        <w:rPr>
          <w:rFonts w:eastAsia="Calibri"/>
          <w:szCs w:val="24"/>
        </w:rPr>
      </w:pPr>
      <w:r w:rsidRPr="002550F3">
        <w:rPr>
          <w:rFonts w:eastAsia="Calibri"/>
          <w:szCs w:val="24"/>
        </w:rPr>
        <w:tab/>
      </w:r>
      <w:r w:rsidRPr="002550F3">
        <w:rPr>
          <w:rFonts w:eastAsia="Calibri"/>
          <w:szCs w:val="24"/>
        </w:rPr>
        <w:tab/>
        <w:t>Defendant.</w:t>
      </w:r>
      <w:r w:rsidRPr="002550F3">
        <w:rPr>
          <w:rFonts w:eastAsia="Calibri"/>
          <w:szCs w:val="24"/>
        </w:rPr>
        <w:tab/>
        <w:t>)</w:t>
      </w:r>
    </w:p>
    <w:p w14:paraId="7C49A281" w14:textId="77777777" w:rsidR="00D851A0" w:rsidRDefault="00D851A0" w:rsidP="00D851A0">
      <w:pPr>
        <w:widowControl w:val="0"/>
        <w:tabs>
          <w:tab w:val="left" w:pos="720"/>
          <w:tab w:val="left" w:pos="3600"/>
          <w:tab w:val="left" w:pos="5220"/>
        </w:tabs>
        <w:autoSpaceDE w:val="0"/>
        <w:autoSpaceDN w:val="0"/>
        <w:adjustRightInd w:val="0"/>
        <w:spacing w:line="259" w:lineRule="auto"/>
        <w:rPr>
          <w:rFonts w:eastAsia="Calibri"/>
          <w:b/>
          <w:bCs/>
          <w:szCs w:val="24"/>
        </w:rPr>
      </w:pPr>
    </w:p>
    <w:bookmarkEnd w:id="0"/>
    <w:p w14:paraId="138E68A6" w14:textId="4030F735" w:rsidR="00D851A0" w:rsidRDefault="00D851A0" w:rsidP="00D851A0">
      <w:pPr>
        <w:widowControl w:val="0"/>
        <w:tabs>
          <w:tab w:val="left" w:pos="720"/>
          <w:tab w:val="left" w:pos="3600"/>
          <w:tab w:val="left" w:pos="5220"/>
        </w:tabs>
        <w:autoSpaceDE w:val="0"/>
        <w:autoSpaceDN w:val="0"/>
        <w:adjustRightInd w:val="0"/>
        <w:spacing w:line="259" w:lineRule="auto"/>
        <w:jc w:val="center"/>
        <w:rPr>
          <w:rFonts w:eastAsia="Calibri"/>
          <w:szCs w:val="24"/>
        </w:rPr>
      </w:pPr>
      <w:r>
        <w:rPr>
          <w:rFonts w:eastAsia="Calibri"/>
          <w:b/>
          <w:bCs/>
          <w:szCs w:val="24"/>
          <w:u w:val="single"/>
        </w:rPr>
        <w:t>AGREED PRETRIAL CONFERENCE ORDER</w:t>
      </w:r>
    </w:p>
    <w:p w14:paraId="504C9C40" w14:textId="77777777" w:rsidR="00D851A0" w:rsidRDefault="00D851A0" w:rsidP="00D851A0">
      <w:pPr>
        <w:widowControl w:val="0"/>
        <w:tabs>
          <w:tab w:val="left" w:pos="720"/>
          <w:tab w:val="left" w:pos="3600"/>
          <w:tab w:val="left" w:pos="5220"/>
        </w:tabs>
        <w:autoSpaceDE w:val="0"/>
        <w:autoSpaceDN w:val="0"/>
        <w:adjustRightInd w:val="0"/>
        <w:spacing w:line="259" w:lineRule="auto"/>
        <w:jc w:val="center"/>
        <w:rPr>
          <w:rFonts w:eastAsia="Calibri"/>
          <w:szCs w:val="24"/>
        </w:rPr>
      </w:pPr>
    </w:p>
    <w:p w14:paraId="51811E1F" w14:textId="7662CF8E" w:rsidR="00782476" w:rsidRDefault="00782476" w:rsidP="00D851A0">
      <w:pPr>
        <w:tabs>
          <w:tab w:val="left" w:pos="-1440"/>
        </w:tabs>
        <w:jc w:val="both"/>
        <w:rPr>
          <w:b/>
          <w:bCs/>
        </w:rPr>
      </w:pPr>
      <w:r>
        <w:rPr>
          <w:b/>
          <w:bCs/>
        </w:rPr>
        <w:t>Date of Pretrial Conference:</w:t>
      </w:r>
      <w:r>
        <w:rPr>
          <w:b/>
          <w:bCs/>
        </w:rPr>
        <w:tab/>
      </w:r>
    </w:p>
    <w:p w14:paraId="3EB51222" w14:textId="77777777" w:rsidR="00782476" w:rsidRDefault="00782476" w:rsidP="00D851A0">
      <w:pPr>
        <w:tabs>
          <w:tab w:val="left" w:pos="-1440"/>
        </w:tabs>
        <w:jc w:val="both"/>
        <w:rPr>
          <w:b/>
          <w:bCs/>
        </w:rPr>
      </w:pPr>
    </w:p>
    <w:p w14:paraId="0CB38D84" w14:textId="47C17D7C" w:rsidR="00D851A0" w:rsidRDefault="00D851A0" w:rsidP="002550F3">
      <w:pPr>
        <w:tabs>
          <w:tab w:val="left" w:pos="-1440"/>
        </w:tabs>
        <w:jc w:val="both"/>
      </w:pPr>
      <w:r w:rsidRPr="00BC3431">
        <w:rPr>
          <w:b/>
          <w:bCs/>
        </w:rPr>
        <w:t>Appearances:</w:t>
      </w:r>
      <w:r w:rsidRPr="00BC3431">
        <w:tab/>
      </w:r>
      <w:r>
        <w:tab/>
      </w:r>
    </w:p>
    <w:p w14:paraId="5F48C4C3" w14:textId="113E5A7F" w:rsidR="00D851A0" w:rsidRDefault="00D851A0" w:rsidP="00D851A0">
      <w:pPr>
        <w:tabs>
          <w:tab w:val="left" w:pos="-1440"/>
        </w:tabs>
        <w:jc w:val="both"/>
      </w:pPr>
      <w:r>
        <w:tab/>
      </w:r>
      <w:r>
        <w:tab/>
      </w:r>
      <w:r>
        <w:tab/>
        <w:t>Attorneys for Plaintiff</w:t>
      </w:r>
    </w:p>
    <w:p w14:paraId="07B25B60" w14:textId="77777777" w:rsidR="00782476" w:rsidRDefault="00782476" w:rsidP="00D851A0">
      <w:pPr>
        <w:tabs>
          <w:tab w:val="left" w:pos="-1440"/>
        </w:tabs>
        <w:jc w:val="both"/>
      </w:pPr>
    </w:p>
    <w:p w14:paraId="213B28BA" w14:textId="15E4C6EF" w:rsidR="00782476" w:rsidRDefault="00782476" w:rsidP="00D851A0">
      <w:pPr>
        <w:tabs>
          <w:tab w:val="left" w:pos="-1440"/>
        </w:tabs>
        <w:jc w:val="both"/>
      </w:pPr>
      <w:r>
        <w:tab/>
      </w:r>
      <w:r>
        <w:tab/>
      </w:r>
      <w:r>
        <w:tab/>
      </w:r>
    </w:p>
    <w:p w14:paraId="235C4563" w14:textId="0872D493" w:rsidR="00782476" w:rsidRDefault="00782476" w:rsidP="00D851A0">
      <w:pPr>
        <w:tabs>
          <w:tab w:val="left" w:pos="-1440"/>
        </w:tabs>
        <w:jc w:val="both"/>
      </w:pPr>
      <w:r>
        <w:tab/>
      </w:r>
      <w:r>
        <w:tab/>
      </w:r>
      <w:r>
        <w:tab/>
        <w:t>Attorneys for Defendant</w:t>
      </w:r>
      <w:r w:rsidR="002550F3">
        <w:t>s</w:t>
      </w:r>
    </w:p>
    <w:p w14:paraId="6C5813A7" w14:textId="77777777" w:rsidR="00782476" w:rsidRDefault="00782476" w:rsidP="00D851A0">
      <w:pPr>
        <w:tabs>
          <w:tab w:val="left" w:pos="-1440"/>
        </w:tabs>
        <w:jc w:val="both"/>
      </w:pPr>
    </w:p>
    <w:p w14:paraId="1C7AAEC1" w14:textId="31EFC8A2" w:rsidR="000D4E1C" w:rsidRPr="007D33C6" w:rsidRDefault="00782476" w:rsidP="002550F3">
      <w:pPr>
        <w:tabs>
          <w:tab w:val="left" w:pos="-1440"/>
        </w:tabs>
        <w:ind w:left="720" w:hanging="720"/>
        <w:jc w:val="both"/>
        <w:rPr>
          <w:szCs w:val="24"/>
        </w:rPr>
      </w:pPr>
      <w:r>
        <w:rPr>
          <w:b/>
          <w:bCs/>
        </w:rPr>
        <w:t>I.</w:t>
      </w:r>
      <w:r>
        <w:tab/>
      </w:r>
      <w:r>
        <w:rPr>
          <w:b/>
          <w:bCs/>
          <w:u w:val="single"/>
        </w:rPr>
        <w:t>JOINT STATEMENT OF THE CASE:</w:t>
      </w:r>
      <w:r w:rsidR="005B3C21">
        <w:rPr>
          <w:b/>
          <w:bCs/>
        </w:rPr>
        <w:t xml:space="preserve"> </w:t>
      </w:r>
    </w:p>
    <w:p w14:paraId="0F6D6482" w14:textId="72B59761" w:rsidR="00665C2A" w:rsidRPr="005B3C21" w:rsidRDefault="00665C2A" w:rsidP="00D851A0">
      <w:pPr>
        <w:tabs>
          <w:tab w:val="left" w:pos="-1440"/>
        </w:tabs>
        <w:jc w:val="both"/>
      </w:pPr>
      <w:r>
        <w:tab/>
      </w:r>
    </w:p>
    <w:p w14:paraId="0A666743" w14:textId="2F69B703" w:rsidR="00335FCE" w:rsidRDefault="00782476" w:rsidP="009B7CC0">
      <w:pPr>
        <w:tabs>
          <w:tab w:val="left" w:pos="-1440"/>
        </w:tabs>
        <w:jc w:val="both"/>
        <w:rPr>
          <w:b/>
          <w:bCs/>
          <w:szCs w:val="24"/>
        </w:rPr>
      </w:pPr>
      <w:r w:rsidRPr="007D33C6">
        <w:rPr>
          <w:b/>
          <w:bCs/>
          <w:szCs w:val="24"/>
        </w:rPr>
        <w:t>II.</w:t>
      </w:r>
      <w:r w:rsidRPr="007D33C6">
        <w:rPr>
          <w:b/>
          <w:bCs/>
          <w:szCs w:val="24"/>
        </w:rPr>
        <w:tab/>
      </w:r>
      <w:r w:rsidRPr="007D33C6">
        <w:rPr>
          <w:b/>
          <w:bCs/>
          <w:szCs w:val="24"/>
          <w:u w:val="single"/>
        </w:rPr>
        <w:t>FEDERAL JURISDICTION:</w:t>
      </w:r>
      <w:r w:rsidR="005B3C21" w:rsidRPr="007D33C6">
        <w:rPr>
          <w:b/>
          <w:bCs/>
          <w:szCs w:val="24"/>
        </w:rPr>
        <w:t xml:space="preserve"> </w:t>
      </w:r>
    </w:p>
    <w:p w14:paraId="59A00A65" w14:textId="124996EA" w:rsidR="00782476" w:rsidRDefault="00335FCE" w:rsidP="00D851A0">
      <w:pPr>
        <w:tabs>
          <w:tab w:val="left" w:pos="-1440"/>
        </w:tabs>
        <w:jc w:val="both"/>
        <w:rPr>
          <w:b/>
          <w:bCs/>
        </w:rPr>
      </w:pPr>
      <w:r>
        <w:rPr>
          <w:b/>
          <w:bCs/>
          <w:szCs w:val="24"/>
        </w:rPr>
        <w:tab/>
      </w:r>
    </w:p>
    <w:p w14:paraId="6144C7E1" w14:textId="77777777" w:rsidR="009B7CC0" w:rsidRDefault="00782476" w:rsidP="00EF5F60">
      <w:pPr>
        <w:tabs>
          <w:tab w:val="left" w:pos="-1440"/>
        </w:tabs>
        <w:ind w:left="720" w:hanging="720"/>
        <w:jc w:val="both"/>
        <w:rPr>
          <w:b/>
          <w:bCs/>
        </w:rPr>
      </w:pPr>
      <w:r>
        <w:rPr>
          <w:b/>
          <w:bCs/>
        </w:rPr>
        <w:t>III.</w:t>
      </w:r>
      <w:r>
        <w:rPr>
          <w:b/>
          <w:bCs/>
        </w:rPr>
        <w:tab/>
      </w:r>
      <w:r w:rsidR="005B3C21">
        <w:rPr>
          <w:b/>
          <w:bCs/>
          <w:u w:val="single"/>
        </w:rPr>
        <w:t>ADMISSION OF FACTS INCLUDING JURISDICTIONAL FACTS:</w:t>
      </w:r>
      <w:r w:rsidR="00EF5F60">
        <w:rPr>
          <w:b/>
          <w:bCs/>
        </w:rPr>
        <w:t xml:space="preserve"> </w:t>
      </w:r>
    </w:p>
    <w:p w14:paraId="11FF41E0" w14:textId="77777777" w:rsidR="000D4E1C" w:rsidRDefault="000D4E1C" w:rsidP="00EF5F60">
      <w:pPr>
        <w:tabs>
          <w:tab w:val="left" w:pos="-1440"/>
        </w:tabs>
        <w:ind w:left="720" w:hanging="720"/>
        <w:jc w:val="both"/>
        <w:rPr>
          <w:b/>
          <w:bCs/>
        </w:rPr>
      </w:pPr>
    </w:p>
    <w:p w14:paraId="1C6223BF" w14:textId="4341C154" w:rsidR="000606C3" w:rsidRDefault="005B3C21" w:rsidP="00EF5F60">
      <w:pPr>
        <w:tabs>
          <w:tab w:val="left" w:pos="-1440"/>
        </w:tabs>
        <w:ind w:left="720" w:hanging="720"/>
        <w:jc w:val="both"/>
        <w:rPr>
          <w:b/>
          <w:bCs/>
        </w:rPr>
      </w:pPr>
      <w:r>
        <w:rPr>
          <w:b/>
          <w:bCs/>
        </w:rPr>
        <w:t>IV.</w:t>
      </w:r>
      <w:r>
        <w:rPr>
          <w:b/>
          <w:bCs/>
        </w:rPr>
        <w:tab/>
      </w:r>
      <w:r>
        <w:rPr>
          <w:b/>
          <w:bCs/>
          <w:u w:val="single"/>
        </w:rPr>
        <w:t>RESERVATION OF FACTS RECITED IN PARAGRAPH III:</w:t>
      </w:r>
      <w:r w:rsidR="00EF5F60">
        <w:rPr>
          <w:b/>
          <w:bCs/>
        </w:rPr>
        <w:t xml:space="preserve"> </w:t>
      </w:r>
      <w:r w:rsidR="000606C3">
        <w:rPr>
          <w:b/>
          <w:bCs/>
        </w:rPr>
        <w:t xml:space="preserve"> </w:t>
      </w:r>
    </w:p>
    <w:p w14:paraId="59BFA9EC" w14:textId="77777777" w:rsidR="000606C3" w:rsidRDefault="000606C3" w:rsidP="00EF5F60">
      <w:pPr>
        <w:tabs>
          <w:tab w:val="left" w:pos="-1440"/>
        </w:tabs>
        <w:ind w:left="720" w:hanging="720"/>
        <w:jc w:val="both"/>
        <w:rPr>
          <w:b/>
          <w:bCs/>
        </w:rPr>
      </w:pPr>
      <w:r>
        <w:rPr>
          <w:b/>
          <w:bCs/>
        </w:rPr>
        <w:tab/>
      </w:r>
    </w:p>
    <w:p w14:paraId="39B83029" w14:textId="56F0B236" w:rsidR="00532BA7" w:rsidRDefault="005B3C21" w:rsidP="00D851A0">
      <w:pPr>
        <w:tabs>
          <w:tab w:val="left" w:pos="-1440"/>
        </w:tabs>
        <w:jc w:val="both"/>
      </w:pPr>
      <w:r>
        <w:rPr>
          <w:b/>
          <w:bCs/>
        </w:rPr>
        <w:t>V.</w:t>
      </w:r>
      <w:r>
        <w:rPr>
          <w:b/>
          <w:bCs/>
        </w:rPr>
        <w:tab/>
      </w:r>
      <w:r>
        <w:rPr>
          <w:b/>
          <w:bCs/>
          <w:u w:val="single"/>
        </w:rPr>
        <w:t>FACTS NOT ADMITTED BUT UNCONTESTED AT TRIAL BY EVIDENCE:</w:t>
      </w:r>
      <w:r w:rsidR="00EF5F60">
        <w:rPr>
          <w:b/>
          <w:bCs/>
        </w:rPr>
        <w:t xml:space="preserve"> </w:t>
      </w:r>
    </w:p>
    <w:p w14:paraId="4DDF1EF0" w14:textId="29116175" w:rsidR="009B7CC0" w:rsidRDefault="00532BA7" w:rsidP="00D851A0">
      <w:pPr>
        <w:tabs>
          <w:tab w:val="left" w:pos="-1440"/>
        </w:tabs>
        <w:jc w:val="both"/>
        <w:rPr>
          <w:b/>
          <w:bCs/>
        </w:rPr>
      </w:pPr>
      <w:r>
        <w:tab/>
      </w:r>
      <w:r w:rsidR="00EF5F60">
        <w:rPr>
          <w:b/>
          <w:bCs/>
        </w:rPr>
        <w:tab/>
      </w:r>
    </w:p>
    <w:p w14:paraId="4C73411B" w14:textId="1D65BED4" w:rsidR="005B3C21" w:rsidRDefault="005B3C21" w:rsidP="00D851A0">
      <w:pPr>
        <w:tabs>
          <w:tab w:val="left" w:pos="-1440"/>
        </w:tabs>
        <w:jc w:val="both"/>
      </w:pPr>
      <w:r>
        <w:rPr>
          <w:b/>
          <w:bCs/>
        </w:rPr>
        <w:t>VI.</w:t>
      </w:r>
      <w:r>
        <w:rPr>
          <w:b/>
          <w:bCs/>
        </w:rPr>
        <w:tab/>
      </w:r>
      <w:r>
        <w:rPr>
          <w:b/>
          <w:bCs/>
          <w:u w:val="single"/>
        </w:rPr>
        <w:t>CASE MANAGEMENT CONFERENCE LIMITATIONS:</w:t>
      </w:r>
      <w:r w:rsidR="00EF5F60">
        <w:tab/>
      </w:r>
    </w:p>
    <w:p w14:paraId="010721D9" w14:textId="77777777" w:rsidR="00EF5F60" w:rsidRPr="00EF5F60" w:rsidRDefault="00EF5F60" w:rsidP="00D851A0">
      <w:pPr>
        <w:tabs>
          <w:tab w:val="left" w:pos="-1440"/>
        </w:tabs>
        <w:jc w:val="both"/>
      </w:pPr>
    </w:p>
    <w:p w14:paraId="3B972880" w14:textId="691F2DA4" w:rsidR="007D33C6" w:rsidRDefault="005B3C21" w:rsidP="007D33C6">
      <w:pPr>
        <w:tabs>
          <w:tab w:val="left" w:pos="-1440"/>
        </w:tabs>
        <w:ind w:left="720" w:hanging="720"/>
        <w:jc w:val="both"/>
        <w:rPr>
          <w:b/>
          <w:bCs/>
        </w:rPr>
      </w:pPr>
      <w:r>
        <w:rPr>
          <w:b/>
          <w:bCs/>
        </w:rPr>
        <w:t>VII.</w:t>
      </w:r>
      <w:r>
        <w:rPr>
          <w:b/>
          <w:bCs/>
        </w:rPr>
        <w:tab/>
      </w:r>
      <w:r>
        <w:rPr>
          <w:b/>
          <w:bCs/>
          <w:u w:val="single"/>
        </w:rPr>
        <w:t>ISSUES OF LAW TO BE LITIGATED UPON TRIAL:</w:t>
      </w:r>
      <w:r w:rsidR="00EF5F60">
        <w:rPr>
          <w:b/>
          <w:bCs/>
        </w:rPr>
        <w:t xml:space="preserve"> </w:t>
      </w:r>
      <w:r w:rsidR="000D4E1C">
        <w:rPr>
          <w:b/>
          <w:bCs/>
        </w:rPr>
        <w:tab/>
      </w:r>
    </w:p>
    <w:p w14:paraId="76BA16B5" w14:textId="34E04B4D" w:rsidR="00C669B1" w:rsidRDefault="007D33C6" w:rsidP="00EF5F60">
      <w:pPr>
        <w:tabs>
          <w:tab w:val="left" w:pos="-1440"/>
        </w:tabs>
        <w:ind w:left="720" w:hanging="720"/>
        <w:jc w:val="both"/>
        <w:rPr>
          <w:b/>
          <w:bCs/>
        </w:rPr>
      </w:pPr>
      <w:r>
        <w:rPr>
          <w:b/>
          <w:bCs/>
        </w:rPr>
        <w:tab/>
      </w:r>
    </w:p>
    <w:p w14:paraId="693457EC" w14:textId="60BE11B4" w:rsidR="005B3C21" w:rsidRDefault="005B3C21" w:rsidP="00EF5F60">
      <w:pPr>
        <w:tabs>
          <w:tab w:val="left" w:pos="-1440"/>
        </w:tabs>
        <w:ind w:left="720" w:hanging="720"/>
        <w:jc w:val="both"/>
        <w:rPr>
          <w:b/>
          <w:bCs/>
        </w:rPr>
      </w:pPr>
      <w:r>
        <w:rPr>
          <w:b/>
          <w:bCs/>
        </w:rPr>
        <w:t>VIII.</w:t>
      </w:r>
      <w:r>
        <w:rPr>
          <w:b/>
          <w:bCs/>
        </w:rPr>
        <w:tab/>
      </w:r>
      <w:r>
        <w:rPr>
          <w:b/>
          <w:bCs/>
          <w:u w:val="single"/>
        </w:rPr>
        <w:t>ISSUES OF FACT TO BE LITIGATED UPON TRIAL:</w:t>
      </w:r>
      <w:r w:rsidR="00EF5F60">
        <w:rPr>
          <w:b/>
          <w:bCs/>
        </w:rPr>
        <w:t xml:space="preserve"> (Here specify each; a mere general statement will not suffice.  Attorneys are expected to discuss and agree on which fact issues remain.  If agreement cannot be reached after a good faith effort, set out each version in one Pretrial Order.)</w:t>
      </w:r>
    </w:p>
    <w:p w14:paraId="6170E417" w14:textId="7AEAC0FC" w:rsidR="00EF5F60" w:rsidRPr="00EF5F60" w:rsidRDefault="009B7CC0" w:rsidP="00EF5F60">
      <w:pPr>
        <w:tabs>
          <w:tab w:val="left" w:pos="-1440"/>
        </w:tabs>
        <w:ind w:left="720" w:hanging="720"/>
        <w:jc w:val="both"/>
        <w:rPr>
          <w:b/>
          <w:bCs/>
        </w:rPr>
      </w:pPr>
      <w:r w:rsidRPr="00BA11F4">
        <w:tab/>
      </w:r>
    </w:p>
    <w:p w14:paraId="74BA4601" w14:textId="60F586CD" w:rsidR="005B3C21" w:rsidRDefault="005B3C21" w:rsidP="00EF5F60">
      <w:pPr>
        <w:tabs>
          <w:tab w:val="left" w:pos="-1440"/>
        </w:tabs>
        <w:ind w:left="720" w:hanging="720"/>
        <w:jc w:val="both"/>
        <w:rPr>
          <w:b/>
          <w:bCs/>
        </w:rPr>
      </w:pPr>
      <w:r>
        <w:rPr>
          <w:b/>
          <w:bCs/>
        </w:rPr>
        <w:t>I</w:t>
      </w:r>
      <w:r w:rsidR="00EF5F60">
        <w:rPr>
          <w:b/>
          <w:bCs/>
        </w:rPr>
        <w:t>X</w:t>
      </w:r>
      <w:r>
        <w:rPr>
          <w:b/>
          <w:bCs/>
        </w:rPr>
        <w:t>.</w:t>
      </w:r>
      <w:r w:rsidR="00EF5F60">
        <w:rPr>
          <w:b/>
          <w:bCs/>
        </w:rPr>
        <w:tab/>
      </w:r>
      <w:r w:rsidR="00EF5F60">
        <w:rPr>
          <w:b/>
          <w:bCs/>
          <w:u w:val="single"/>
        </w:rPr>
        <w:t>EXHIBITS TO BE OFFERED AT TRIAL WITH STATEMENT OF ALL ADMISSIONS BY AND ALL ISSUES BETWEEN THE PARTIES WITH RESPECT THERETO AS FOLLOWS:</w:t>
      </w:r>
    </w:p>
    <w:p w14:paraId="5052CE7A" w14:textId="77777777" w:rsidR="00EF5F60" w:rsidRDefault="00EF5F60" w:rsidP="00EF5F60">
      <w:pPr>
        <w:tabs>
          <w:tab w:val="left" w:pos="-1440"/>
        </w:tabs>
        <w:ind w:left="720" w:hanging="720"/>
        <w:jc w:val="both"/>
        <w:rPr>
          <w:b/>
          <w:bCs/>
        </w:rPr>
      </w:pPr>
    </w:p>
    <w:p w14:paraId="1818C903" w14:textId="77777777" w:rsidR="002550F3" w:rsidRDefault="002550F3" w:rsidP="009B7CC0">
      <w:pPr>
        <w:tabs>
          <w:tab w:val="left" w:pos="-1440"/>
        </w:tabs>
        <w:ind w:left="720" w:hanging="720"/>
        <w:jc w:val="center"/>
        <w:rPr>
          <w:b/>
          <w:bCs/>
          <w:u w:val="single"/>
        </w:rPr>
      </w:pPr>
    </w:p>
    <w:p w14:paraId="68012A12" w14:textId="1AFA86F9" w:rsidR="00FD4CB7" w:rsidRDefault="00FD4CB7" w:rsidP="009B7CC0">
      <w:pPr>
        <w:tabs>
          <w:tab w:val="left" w:pos="-1440"/>
        </w:tabs>
        <w:ind w:left="720" w:hanging="720"/>
        <w:jc w:val="center"/>
      </w:pPr>
      <w:r>
        <w:rPr>
          <w:b/>
          <w:bCs/>
          <w:u w:val="single"/>
        </w:rPr>
        <w:lastRenderedPageBreak/>
        <w:t>JOINT EXHIBIT LIST</w:t>
      </w:r>
    </w:p>
    <w:p w14:paraId="1B92BA44" w14:textId="5DCFB523" w:rsidR="00FD4CB7" w:rsidRPr="008970C5" w:rsidRDefault="00FD4CB7" w:rsidP="00FD4CB7">
      <w:pPr>
        <w:ind w:firstLine="720"/>
        <w:jc w:val="both"/>
        <w:rPr>
          <w:b/>
          <w:bCs/>
          <w:szCs w:val="24"/>
        </w:rPr>
      </w:pPr>
    </w:p>
    <w:tbl>
      <w:tblPr>
        <w:tblW w:w="9360" w:type="dxa"/>
        <w:tblInd w:w="120" w:type="dxa"/>
        <w:tblLayout w:type="fixed"/>
        <w:tblCellMar>
          <w:left w:w="120" w:type="dxa"/>
          <w:right w:w="120" w:type="dxa"/>
        </w:tblCellMar>
        <w:tblLook w:val="0000" w:firstRow="0" w:lastRow="0" w:firstColumn="0" w:lastColumn="0" w:noHBand="0" w:noVBand="0"/>
      </w:tblPr>
      <w:tblGrid>
        <w:gridCol w:w="681"/>
        <w:gridCol w:w="4179"/>
        <w:gridCol w:w="1890"/>
        <w:gridCol w:w="2610"/>
      </w:tblGrid>
      <w:tr w:rsidR="00FD4CB7" w:rsidRPr="008970C5" w14:paraId="7AF6F561" w14:textId="77777777" w:rsidTr="0049609D">
        <w:trPr>
          <w:tblHeader/>
        </w:trPr>
        <w:tc>
          <w:tcPr>
            <w:tcW w:w="681" w:type="dxa"/>
            <w:tcBorders>
              <w:top w:val="single" w:sz="7" w:space="0" w:color="000000"/>
              <w:left w:val="single" w:sz="7" w:space="0" w:color="000000"/>
              <w:bottom w:val="single" w:sz="7" w:space="0" w:color="000000"/>
              <w:right w:val="single" w:sz="7" w:space="0" w:color="000000"/>
            </w:tcBorders>
            <w:shd w:val="pct20" w:color="000000" w:fill="FFFFFF"/>
          </w:tcPr>
          <w:p w14:paraId="670088D6" w14:textId="77777777" w:rsidR="00FD4CB7" w:rsidRPr="008970C5" w:rsidRDefault="00FD4CB7" w:rsidP="0049609D">
            <w:pPr>
              <w:rPr>
                <w:szCs w:val="24"/>
              </w:rPr>
            </w:pPr>
            <w:r w:rsidRPr="008970C5">
              <w:rPr>
                <w:b/>
                <w:bCs/>
                <w:szCs w:val="24"/>
              </w:rPr>
              <w:t xml:space="preserve"> No.</w:t>
            </w:r>
          </w:p>
        </w:tc>
        <w:tc>
          <w:tcPr>
            <w:tcW w:w="4179" w:type="dxa"/>
            <w:tcBorders>
              <w:top w:val="single" w:sz="7" w:space="0" w:color="000000"/>
              <w:left w:val="single" w:sz="7" w:space="0" w:color="000000"/>
              <w:bottom w:val="single" w:sz="7" w:space="0" w:color="000000"/>
              <w:right w:val="single" w:sz="7" w:space="0" w:color="000000"/>
            </w:tcBorders>
            <w:shd w:val="pct20" w:color="000000" w:fill="FFFFFF"/>
          </w:tcPr>
          <w:p w14:paraId="1A8E6B30" w14:textId="77777777" w:rsidR="00FD4CB7" w:rsidRPr="008970C5" w:rsidRDefault="00FD4CB7" w:rsidP="0049609D">
            <w:pPr>
              <w:spacing w:after="58"/>
              <w:rPr>
                <w:szCs w:val="24"/>
              </w:rPr>
            </w:pPr>
            <w:r w:rsidRPr="008970C5">
              <w:rPr>
                <w:b/>
                <w:bCs/>
                <w:szCs w:val="24"/>
              </w:rPr>
              <w:t>Title</w:t>
            </w:r>
          </w:p>
        </w:tc>
        <w:tc>
          <w:tcPr>
            <w:tcW w:w="1890" w:type="dxa"/>
            <w:tcBorders>
              <w:top w:val="single" w:sz="7" w:space="0" w:color="000000"/>
              <w:left w:val="single" w:sz="7" w:space="0" w:color="000000"/>
              <w:bottom w:val="single" w:sz="7" w:space="0" w:color="000000"/>
              <w:right w:val="single" w:sz="7" w:space="0" w:color="000000"/>
            </w:tcBorders>
            <w:shd w:val="pct20" w:color="000000" w:fill="FFFFFF"/>
          </w:tcPr>
          <w:p w14:paraId="64B2C410" w14:textId="77777777" w:rsidR="00FD4CB7" w:rsidRPr="008970C5" w:rsidRDefault="00FD4CB7" w:rsidP="0049609D">
            <w:pPr>
              <w:spacing w:after="58"/>
              <w:rPr>
                <w:szCs w:val="24"/>
              </w:rPr>
            </w:pPr>
            <w:r w:rsidRPr="008970C5">
              <w:rPr>
                <w:b/>
                <w:bCs/>
                <w:szCs w:val="24"/>
              </w:rPr>
              <w:t>Objection</w:t>
            </w:r>
          </w:p>
        </w:tc>
        <w:tc>
          <w:tcPr>
            <w:tcW w:w="2610" w:type="dxa"/>
            <w:tcBorders>
              <w:top w:val="single" w:sz="7" w:space="0" w:color="000000"/>
              <w:left w:val="single" w:sz="7" w:space="0" w:color="000000"/>
              <w:bottom w:val="single" w:sz="7" w:space="0" w:color="000000"/>
              <w:right w:val="single" w:sz="7" w:space="0" w:color="000000"/>
            </w:tcBorders>
            <w:shd w:val="pct20" w:color="000000" w:fill="FFFFFF"/>
          </w:tcPr>
          <w:p w14:paraId="3918796C" w14:textId="77777777" w:rsidR="00FD4CB7" w:rsidRPr="008970C5" w:rsidRDefault="00FD4CB7" w:rsidP="0049609D">
            <w:pPr>
              <w:spacing w:after="58"/>
              <w:rPr>
                <w:szCs w:val="24"/>
              </w:rPr>
            </w:pPr>
            <w:r w:rsidRPr="008970C5">
              <w:rPr>
                <w:b/>
                <w:bCs/>
                <w:szCs w:val="24"/>
              </w:rPr>
              <w:t>Authority Relied Upon</w:t>
            </w:r>
          </w:p>
        </w:tc>
      </w:tr>
      <w:tr w:rsidR="00FD4CB7" w:rsidRPr="008970C5" w14:paraId="410DD9BF" w14:textId="77777777" w:rsidTr="0049609D">
        <w:tc>
          <w:tcPr>
            <w:tcW w:w="681" w:type="dxa"/>
            <w:tcBorders>
              <w:top w:val="single" w:sz="7" w:space="0" w:color="000000"/>
              <w:left w:val="single" w:sz="7" w:space="0" w:color="000000"/>
              <w:bottom w:val="single" w:sz="7" w:space="0" w:color="000000"/>
              <w:right w:val="single" w:sz="7" w:space="0" w:color="000000"/>
            </w:tcBorders>
          </w:tcPr>
          <w:p w14:paraId="6F307F93" w14:textId="15249B8D" w:rsidR="00FD4CB7" w:rsidRPr="008970C5"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329B15A0" w14:textId="74EC01DB" w:rsidR="00FD4CB7" w:rsidRPr="007B7B64" w:rsidRDefault="00FD4CB7" w:rsidP="0049609D">
            <w:pPr>
              <w:ind w:left="21"/>
              <w:rPr>
                <w:szCs w:val="24"/>
              </w:rPr>
            </w:pPr>
          </w:p>
        </w:tc>
        <w:tc>
          <w:tcPr>
            <w:tcW w:w="1890" w:type="dxa"/>
            <w:tcBorders>
              <w:top w:val="single" w:sz="7" w:space="0" w:color="000000"/>
              <w:left w:val="single" w:sz="7" w:space="0" w:color="000000"/>
              <w:bottom w:val="single" w:sz="7" w:space="0" w:color="000000"/>
              <w:right w:val="single" w:sz="7" w:space="0" w:color="000000"/>
            </w:tcBorders>
          </w:tcPr>
          <w:p w14:paraId="02997245" w14:textId="40A22345" w:rsidR="00FD4CB7" w:rsidRPr="008970C5" w:rsidRDefault="00FD4CB7"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53C17E0F" w14:textId="77777777" w:rsidR="00FD4CB7" w:rsidRPr="008970C5" w:rsidRDefault="00FD4CB7" w:rsidP="0049609D">
            <w:pPr>
              <w:rPr>
                <w:szCs w:val="24"/>
              </w:rPr>
            </w:pPr>
          </w:p>
        </w:tc>
      </w:tr>
      <w:tr w:rsidR="00FD4CB7" w:rsidRPr="008970C5" w14:paraId="03AEA753" w14:textId="77777777" w:rsidTr="0049609D">
        <w:tc>
          <w:tcPr>
            <w:tcW w:w="681" w:type="dxa"/>
            <w:tcBorders>
              <w:top w:val="single" w:sz="7" w:space="0" w:color="000000"/>
              <w:left w:val="single" w:sz="7" w:space="0" w:color="000000"/>
              <w:bottom w:val="single" w:sz="7" w:space="0" w:color="000000"/>
              <w:right w:val="single" w:sz="7" w:space="0" w:color="000000"/>
            </w:tcBorders>
          </w:tcPr>
          <w:p w14:paraId="4B674C21" w14:textId="40F99CFE" w:rsidR="00FD4CB7" w:rsidRPr="008970C5"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54E05C5D" w14:textId="1D10270C" w:rsidR="00FD4CB7" w:rsidRPr="007B7B64" w:rsidRDefault="00FD4CB7" w:rsidP="006A12DE">
            <w:pPr>
              <w:widowControl w:val="0"/>
              <w:autoSpaceDE w:val="0"/>
              <w:autoSpaceDN w:val="0"/>
              <w:adjustRightInd w:val="0"/>
              <w:rPr>
                <w:szCs w:val="24"/>
                <w:lang w:val="en-CA"/>
              </w:rPr>
            </w:pPr>
          </w:p>
        </w:tc>
        <w:tc>
          <w:tcPr>
            <w:tcW w:w="1890" w:type="dxa"/>
            <w:tcBorders>
              <w:top w:val="single" w:sz="7" w:space="0" w:color="000000"/>
              <w:left w:val="single" w:sz="7" w:space="0" w:color="000000"/>
              <w:bottom w:val="single" w:sz="7" w:space="0" w:color="000000"/>
              <w:right w:val="single" w:sz="7" w:space="0" w:color="000000"/>
            </w:tcBorders>
          </w:tcPr>
          <w:p w14:paraId="3E44357A" w14:textId="02DD8258" w:rsidR="00FD4CB7" w:rsidRPr="00A73294" w:rsidRDefault="00FD4CB7"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5ACCF3B7" w14:textId="5F8D18ED" w:rsidR="00FD4CB7" w:rsidRPr="008970C5" w:rsidRDefault="00FD4CB7" w:rsidP="0049609D">
            <w:pPr>
              <w:rPr>
                <w:szCs w:val="24"/>
              </w:rPr>
            </w:pPr>
          </w:p>
        </w:tc>
      </w:tr>
      <w:tr w:rsidR="00497CE2" w:rsidRPr="008970C5" w14:paraId="1D483343" w14:textId="77777777" w:rsidTr="0049609D">
        <w:tc>
          <w:tcPr>
            <w:tcW w:w="681" w:type="dxa"/>
            <w:tcBorders>
              <w:top w:val="single" w:sz="7" w:space="0" w:color="000000"/>
              <w:left w:val="single" w:sz="7" w:space="0" w:color="000000"/>
              <w:bottom w:val="single" w:sz="7" w:space="0" w:color="000000"/>
              <w:right w:val="single" w:sz="7" w:space="0" w:color="000000"/>
            </w:tcBorders>
          </w:tcPr>
          <w:p w14:paraId="6A6B919D" w14:textId="3BCFA412" w:rsidR="00497CE2" w:rsidRPr="008970C5" w:rsidRDefault="00497CE2"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3BBE2075" w14:textId="0FB6ADD6" w:rsidR="00497CE2" w:rsidRDefault="00497CE2" w:rsidP="0049609D">
            <w:pPr>
              <w:widowControl w:val="0"/>
              <w:autoSpaceDE w:val="0"/>
              <w:autoSpaceDN w:val="0"/>
              <w:adjustRightInd w:val="0"/>
              <w:rPr>
                <w:szCs w:val="24"/>
                <w:lang w:val="en-CA"/>
              </w:rPr>
            </w:pPr>
          </w:p>
        </w:tc>
        <w:tc>
          <w:tcPr>
            <w:tcW w:w="1890" w:type="dxa"/>
            <w:tcBorders>
              <w:top w:val="single" w:sz="7" w:space="0" w:color="000000"/>
              <w:left w:val="single" w:sz="7" w:space="0" w:color="000000"/>
              <w:bottom w:val="single" w:sz="7" w:space="0" w:color="000000"/>
              <w:right w:val="single" w:sz="7" w:space="0" w:color="000000"/>
            </w:tcBorders>
          </w:tcPr>
          <w:p w14:paraId="07EFFBFA" w14:textId="767890FD" w:rsidR="00497CE2" w:rsidRDefault="00497CE2"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1CA266A3" w14:textId="77777777" w:rsidR="00497CE2" w:rsidRPr="008970C5" w:rsidRDefault="00497CE2" w:rsidP="0049609D">
            <w:pPr>
              <w:rPr>
                <w:szCs w:val="24"/>
              </w:rPr>
            </w:pPr>
          </w:p>
        </w:tc>
      </w:tr>
      <w:tr w:rsidR="00497CE2" w:rsidRPr="008970C5" w14:paraId="6E85F9A8" w14:textId="77777777" w:rsidTr="0049609D">
        <w:tc>
          <w:tcPr>
            <w:tcW w:w="681" w:type="dxa"/>
            <w:tcBorders>
              <w:top w:val="single" w:sz="7" w:space="0" w:color="000000"/>
              <w:left w:val="single" w:sz="7" w:space="0" w:color="000000"/>
              <w:bottom w:val="single" w:sz="7" w:space="0" w:color="000000"/>
              <w:right w:val="single" w:sz="7" w:space="0" w:color="000000"/>
            </w:tcBorders>
          </w:tcPr>
          <w:p w14:paraId="58E7F205" w14:textId="5A0FD8A7" w:rsidR="00497CE2" w:rsidRPr="008970C5" w:rsidRDefault="00497CE2"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553C8DEB" w14:textId="6E37A03D" w:rsidR="00497CE2" w:rsidRDefault="00497CE2" w:rsidP="0049609D">
            <w:pPr>
              <w:widowControl w:val="0"/>
              <w:autoSpaceDE w:val="0"/>
              <w:autoSpaceDN w:val="0"/>
              <w:adjustRightInd w:val="0"/>
              <w:rPr>
                <w:szCs w:val="24"/>
                <w:lang w:val="en-CA"/>
              </w:rPr>
            </w:pPr>
          </w:p>
        </w:tc>
        <w:tc>
          <w:tcPr>
            <w:tcW w:w="1890" w:type="dxa"/>
            <w:tcBorders>
              <w:top w:val="single" w:sz="7" w:space="0" w:color="000000"/>
              <w:left w:val="single" w:sz="7" w:space="0" w:color="000000"/>
              <w:bottom w:val="single" w:sz="7" w:space="0" w:color="000000"/>
              <w:right w:val="single" w:sz="7" w:space="0" w:color="000000"/>
            </w:tcBorders>
          </w:tcPr>
          <w:p w14:paraId="0F1D63FD" w14:textId="6968599D" w:rsidR="00497CE2" w:rsidRDefault="00497CE2"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75919ECC" w14:textId="77777777" w:rsidR="00497CE2" w:rsidRPr="008970C5" w:rsidRDefault="00497CE2" w:rsidP="0049609D">
            <w:pPr>
              <w:rPr>
                <w:szCs w:val="24"/>
              </w:rPr>
            </w:pPr>
          </w:p>
        </w:tc>
      </w:tr>
    </w:tbl>
    <w:p w14:paraId="2787D23A" w14:textId="77777777" w:rsidR="003E6032" w:rsidRDefault="003E6032" w:rsidP="00D851A0">
      <w:pPr>
        <w:tabs>
          <w:tab w:val="left" w:pos="-1440"/>
        </w:tabs>
        <w:jc w:val="both"/>
      </w:pPr>
    </w:p>
    <w:p w14:paraId="523C3E30" w14:textId="296EF484" w:rsidR="00C23AE1" w:rsidRDefault="00EF5F60" w:rsidP="00C669B1">
      <w:pPr>
        <w:tabs>
          <w:tab w:val="left" w:pos="-1440"/>
        </w:tabs>
        <w:jc w:val="center"/>
        <w:rPr>
          <w:b/>
          <w:bCs/>
          <w:u w:val="single"/>
        </w:rPr>
      </w:pPr>
      <w:r>
        <w:rPr>
          <w:b/>
          <w:bCs/>
          <w:u w:val="single"/>
        </w:rPr>
        <w:t>PLAINTIFF’S EXHIBIT LIST</w:t>
      </w:r>
    </w:p>
    <w:p w14:paraId="49D1F107" w14:textId="469032A2" w:rsidR="00FD4CB7" w:rsidRPr="008970C5" w:rsidRDefault="00FD4CB7" w:rsidP="00FD4CB7">
      <w:pPr>
        <w:ind w:firstLine="720"/>
        <w:jc w:val="both"/>
        <w:rPr>
          <w:b/>
          <w:bCs/>
          <w:szCs w:val="24"/>
        </w:rPr>
      </w:pPr>
    </w:p>
    <w:tbl>
      <w:tblPr>
        <w:tblW w:w="9360" w:type="dxa"/>
        <w:tblInd w:w="120" w:type="dxa"/>
        <w:tblLayout w:type="fixed"/>
        <w:tblCellMar>
          <w:left w:w="120" w:type="dxa"/>
          <w:right w:w="120" w:type="dxa"/>
        </w:tblCellMar>
        <w:tblLook w:val="0000" w:firstRow="0" w:lastRow="0" w:firstColumn="0" w:lastColumn="0" w:noHBand="0" w:noVBand="0"/>
      </w:tblPr>
      <w:tblGrid>
        <w:gridCol w:w="681"/>
        <w:gridCol w:w="4179"/>
        <w:gridCol w:w="1890"/>
        <w:gridCol w:w="2610"/>
      </w:tblGrid>
      <w:tr w:rsidR="00FD4CB7" w:rsidRPr="008970C5" w14:paraId="1B242DC4" w14:textId="77777777" w:rsidTr="0049609D">
        <w:trPr>
          <w:tblHeader/>
        </w:trPr>
        <w:tc>
          <w:tcPr>
            <w:tcW w:w="681" w:type="dxa"/>
            <w:tcBorders>
              <w:top w:val="single" w:sz="7" w:space="0" w:color="000000"/>
              <w:left w:val="single" w:sz="7" w:space="0" w:color="000000"/>
              <w:bottom w:val="single" w:sz="7" w:space="0" w:color="000000"/>
              <w:right w:val="single" w:sz="7" w:space="0" w:color="000000"/>
            </w:tcBorders>
            <w:shd w:val="pct20" w:color="000000" w:fill="FFFFFF"/>
          </w:tcPr>
          <w:p w14:paraId="16188884" w14:textId="77777777" w:rsidR="00FD4CB7" w:rsidRPr="008970C5" w:rsidRDefault="00FD4CB7" w:rsidP="0049609D">
            <w:pPr>
              <w:rPr>
                <w:szCs w:val="24"/>
              </w:rPr>
            </w:pPr>
            <w:r w:rsidRPr="008970C5">
              <w:rPr>
                <w:b/>
                <w:bCs/>
                <w:szCs w:val="24"/>
              </w:rPr>
              <w:t xml:space="preserve"> No.</w:t>
            </w:r>
          </w:p>
        </w:tc>
        <w:tc>
          <w:tcPr>
            <w:tcW w:w="4179" w:type="dxa"/>
            <w:tcBorders>
              <w:top w:val="single" w:sz="7" w:space="0" w:color="000000"/>
              <w:left w:val="single" w:sz="7" w:space="0" w:color="000000"/>
              <w:bottom w:val="single" w:sz="7" w:space="0" w:color="000000"/>
              <w:right w:val="single" w:sz="7" w:space="0" w:color="000000"/>
            </w:tcBorders>
            <w:shd w:val="pct20" w:color="000000" w:fill="FFFFFF"/>
          </w:tcPr>
          <w:p w14:paraId="4639E3CE" w14:textId="77777777" w:rsidR="00FD4CB7" w:rsidRPr="008970C5" w:rsidRDefault="00FD4CB7" w:rsidP="0049609D">
            <w:pPr>
              <w:spacing w:after="58"/>
              <w:rPr>
                <w:szCs w:val="24"/>
              </w:rPr>
            </w:pPr>
            <w:r w:rsidRPr="008970C5">
              <w:rPr>
                <w:b/>
                <w:bCs/>
                <w:szCs w:val="24"/>
              </w:rPr>
              <w:t>Title</w:t>
            </w:r>
          </w:p>
        </w:tc>
        <w:tc>
          <w:tcPr>
            <w:tcW w:w="1890" w:type="dxa"/>
            <w:tcBorders>
              <w:top w:val="single" w:sz="7" w:space="0" w:color="000000"/>
              <w:left w:val="single" w:sz="7" w:space="0" w:color="000000"/>
              <w:bottom w:val="single" w:sz="7" w:space="0" w:color="000000"/>
              <w:right w:val="single" w:sz="7" w:space="0" w:color="000000"/>
            </w:tcBorders>
            <w:shd w:val="pct20" w:color="000000" w:fill="FFFFFF"/>
          </w:tcPr>
          <w:p w14:paraId="35E523FD" w14:textId="77777777" w:rsidR="00FD4CB7" w:rsidRPr="008970C5" w:rsidRDefault="00FD4CB7" w:rsidP="0049609D">
            <w:pPr>
              <w:spacing w:after="58"/>
              <w:rPr>
                <w:szCs w:val="24"/>
              </w:rPr>
            </w:pPr>
            <w:r w:rsidRPr="008970C5">
              <w:rPr>
                <w:b/>
                <w:bCs/>
                <w:szCs w:val="24"/>
              </w:rPr>
              <w:t>Objection</w:t>
            </w:r>
          </w:p>
        </w:tc>
        <w:tc>
          <w:tcPr>
            <w:tcW w:w="2610" w:type="dxa"/>
            <w:tcBorders>
              <w:top w:val="single" w:sz="7" w:space="0" w:color="000000"/>
              <w:left w:val="single" w:sz="7" w:space="0" w:color="000000"/>
              <w:bottom w:val="single" w:sz="7" w:space="0" w:color="000000"/>
              <w:right w:val="single" w:sz="7" w:space="0" w:color="000000"/>
            </w:tcBorders>
            <w:shd w:val="pct20" w:color="000000" w:fill="FFFFFF"/>
          </w:tcPr>
          <w:p w14:paraId="32A265B2" w14:textId="77777777" w:rsidR="00FD4CB7" w:rsidRPr="008970C5" w:rsidRDefault="00FD4CB7" w:rsidP="0049609D">
            <w:pPr>
              <w:spacing w:after="58"/>
              <w:rPr>
                <w:szCs w:val="24"/>
              </w:rPr>
            </w:pPr>
            <w:r w:rsidRPr="008970C5">
              <w:rPr>
                <w:b/>
                <w:bCs/>
                <w:szCs w:val="24"/>
              </w:rPr>
              <w:t>Authority Relied Upon</w:t>
            </w:r>
          </w:p>
        </w:tc>
      </w:tr>
      <w:tr w:rsidR="00FD4CB7" w:rsidRPr="008970C5" w14:paraId="4D661998" w14:textId="77777777" w:rsidTr="0049609D">
        <w:tc>
          <w:tcPr>
            <w:tcW w:w="681" w:type="dxa"/>
            <w:tcBorders>
              <w:top w:val="single" w:sz="7" w:space="0" w:color="000000"/>
              <w:left w:val="single" w:sz="7" w:space="0" w:color="000000"/>
              <w:bottom w:val="single" w:sz="7" w:space="0" w:color="000000"/>
              <w:right w:val="single" w:sz="7" w:space="0" w:color="000000"/>
            </w:tcBorders>
          </w:tcPr>
          <w:p w14:paraId="55FC7259" w14:textId="2C0A96DC" w:rsidR="00FD4CB7" w:rsidRPr="008970C5"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50BB985F" w14:textId="2CF7732F" w:rsidR="00FD4CB7" w:rsidRPr="007B7B64" w:rsidRDefault="00FD4CB7" w:rsidP="0049609D">
            <w:pPr>
              <w:ind w:left="21"/>
              <w:rPr>
                <w:szCs w:val="24"/>
              </w:rPr>
            </w:pPr>
          </w:p>
        </w:tc>
        <w:tc>
          <w:tcPr>
            <w:tcW w:w="1890" w:type="dxa"/>
            <w:tcBorders>
              <w:top w:val="single" w:sz="7" w:space="0" w:color="000000"/>
              <w:left w:val="single" w:sz="7" w:space="0" w:color="000000"/>
              <w:bottom w:val="single" w:sz="7" w:space="0" w:color="000000"/>
              <w:right w:val="single" w:sz="7" w:space="0" w:color="000000"/>
            </w:tcBorders>
          </w:tcPr>
          <w:p w14:paraId="47D15EC3" w14:textId="6C6425EF" w:rsidR="00FD4CB7" w:rsidRPr="00D53BC0" w:rsidRDefault="00FD4CB7" w:rsidP="0049609D">
            <w:pPr>
              <w:rPr>
                <w:b/>
                <w:bCs/>
                <w:szCs w:val="24"/>
              </w:rPr>
            </w:pPr>
          </w:p>
        </w:tc>
        <w:tc>
          <w:tcPr>
            <w:tcW w:w="2610" w:type="dxa"/>
            <w:tcBorders>
              <w:top w:val="single" w:sz="7" w:space="0" w:color="000000"/>
              <w:left w:val="single" w:sz="7" w:space="0" w:color="000000"/>
              <w:bottom w:val="single" w:sz="7" w:space="0" w:color="000000"/>
              <w:right w:val="single" w:sz="7" w:space="0" w:color="000000"/>
            </w:tcBorders>
          </w:tcPr>
          <w:p w14:paraId="462D280B" w14:textId="77777777" w:rsidR="00FD4CB7" w:rsidRPr="008970C5" w:rsidRDefault="00FD4CB7" w:rsidP="0049609D">
            <w:pPr>
              <w:rPr>
                <w:szCs w:val="24"/>
              </w:rPr>
            </w:pPr>
          </w:p>
        </w:tc>
      </w:tr>
      <w:tr w:rsidR="00FD4CB7" w:rsidRPr="008970C5" w14:paraId="2D8B90D4" w14:textId="77777777" w:rsidTr="0049609D">
        <w:tc>
          <w:tcPr>
            <w:tcW w:w="681" w:type="dxa"/>
            <w:tcBorders>
              <w:top w:val="single" w:sz="7" w:space="0" w:color="000000"/>
              <w:left w:val="single" w:sz="7" w:space="0" w:color="000000"/>
              <w:bottom w:val="single" w:sz="7" w:space="0" w:color="000000"/>
              <w:right w:val="single" w:sz="7" w:space="0" w:color="000000"/>
            </w:tcBorders>
          </w:tcPr>
          <w:p w14:paraId="60F0AFC3" w14:textId="7BE9680C" w:rsidR="00FD4CB7" w:rsidRPr="008970C5"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0C93B9FD" w14:textId="13CB5E32" w:rsidR="00FD4CB7" w:rsidRPr="007B7B64" w:rsidRDefault="00FD4CB7" w:rsidP="0049609D">
            <w:pPr>
              <w:widowControl w:val="0"/>
              <w:autoSpaceDE w:val="0"/>
              <w:autoSpaceDN w:val="0"/>
              <w:adjustRightInd w:val="0"/>
              <w:rPr>
                <w:szCs w:val="24"/>
                <w:lang w:val="en-CA"/>
              </w:rPr>
            </w:pPr>
          </w:p>
        </w:tc>
        <w:tc>
          <w:tcPr>
            <w:tcW w:w="1890" w:type="dxa"/>
            <w:tcBorders>
              <w:top w:val="single" w:sz="7" w:space="0" w:color="000000"/>
              <w:left w:val="single" w:sz="7" w:space="0" w:color="000000"/>
              <w:bottom w:val="single" w:sz="7" w:space="0" w:color="000000"/>
              <w:right w:val="single" w:sz="7" w:space="0" w:color="000000"/>
            </w:tcBorders>
          </w:tcPr>
          <w:p w14:paraId="1A52D2D7" w14:textId="156D0E54" w:rsidR="00FD4CB7" w:rsidRPr="00A73294" w:rsidRDefault="00FD4CB7"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22B24EF3" w14:textId="2D4A4606" w:rsidR="00FD4CB7" w:rsidRPr="008970C5" w:rsidRDefault="00FD4CB7" w:rsidP="0049609D">
            <w:pPr>
              <w:rPr>
                <w:szCs w:val="24"/>
              </w:rPr>
            </w:pPr>
          </w:p>
        </w:tc>
      </w:tr>
      <w:tr w:rsidR="00DE4BAA" w:rsidRPr="008970C5" w14:paraId="67366205" w14:textId="77777777" w:rsidTr="0049609D">
        <w:tc>
          <w:tcPr>
            <w:tcW w:w="681" w:type="dxa"/>
            <w:tcBorders>
              <w:top w:val="single" w:sz="7" w:space="0" w:color="000000"/>
              <w:left w:val="single" w:sz="7" w:space="0" w:color="000000"/>
              <w:bottom w:val="single" w:sz="7" w:space="0" w:color="000000"/>
              <w:right w:val="single" w:sz="7" w:space="0" w:color="000000"/>
            </w:tcBorders>
          </w:tcPr>
          <w:p w14:paraId="5E3FD29B" w14:textId="6C767F49" w:rsidR="00DE4BAA" w:rsidRPr="008970C5" w:rsidRDefault="00DE4BAA" w:rsidP="00DE4BAA">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517F69FC" w14:textId="4CAB8E14" w:rsidR="00DE4BAA" w:rsidRPr="007B7B64" w:rsidRDefault="00DE4BAA" w:rsidP="00DE4BAA">
            <w:pPr>
              <w:widowControl w:val="0"/>
              <w:autoSpaceDE w:val="0"/>
              <w:autoSpaceDN w:val="0"/>
              <w:adjustRightInd w:val="0"/>
              <w:rPr>
                <w:szCs w:val="24"/>
                <w:lang w:val="en-CA"/>
              </w:rPr>
            </w:pPr>
          </w:p>
        </w:tc>
        <w:tc>
          <w:tcPr>
            <w:tcW w:w="1890" w:type="dxa"/>
            <w:tcBorders>
              <w:top w:val="single" w:sz="7" w:space="0" w:color="000000"/>
              <w:left w:val="single" w:sz="7" w:space="0" w:color="000000"/>
              <w:bottom w:val="single" w:sz="7" w:space="0" w:color="000000"/>
              <w:right w:val="single" w:sz="7" w:space="0" w:color="000000"/>
            </w:tcBorders>
          </w:tcPr>
          <w:p w14:paraId="2011D50C" w14:textId="535706C5" w:rsidR="00DE4BAA" w:rsidRPr="00A73294" w:rsidRDefault="00DE4BAA" w:rsidP="00DE4BAA">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59A34261" w14:textId="444983ED" w:rsidR="00DE4BAA" w:rsidRPr="008970C5" w:rsidRDefault="00DE4BAA" w:rsidP="00DE4BAA">
            <w:pPr>
              <w:rPr>
                <w:szCs w:val="24"/>
              </w:rPr>
            </w:pPr>
          </w:p>
        </w:tc>
      </w:tr>
      <w:tr w:rsidR="00DE4BAA" w:rsidRPr="008970C5" w14:paraId="59001058" w14:textId="77777777" w:rsidTr="0049609D">
        <w:tc>
          <w:tcPr>
            <w:tcW w:w="681" w:type="dxa"/>
            <w:tcBorders>
              <w:top w:val="single" w:sz="7" w:space="0" w:color="000000"/>
              <w:left w:val="single" w:sz="7" w:space="0" w:color="000000"/>
              <w:bottom w:val="single" w:sz="7" w:space="0" w:color="000000"/>
              <w:right w:val="single" w:sz="7" w:space="0" w:color="000000"/>
            </w:tcBorders>
          </w:tcPr>
          <w:p w14:paraId="2C5B5167" w14:textId="40DB6C3A" w:rsidR="00DE4BAA" w:rsidRPr="008970C5" w:rsidRDefault="00DE4BAA" w:rsidP="00DE4BAA">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464EB25C" w14:textId="1AF4EAAB" w:rsidR="00DE4BAA" w:rsidRPr="007B7B64" w:rsidRDefault="00DE4BAA" w:rsidP="00DE4BAA">
            <w:pPr>
              <w:widowControl w:val="0"/>
              <w:autoSpaceDE w:val="0"/>
              <w:autoSpaceDN w:val="0"/>
              <w:adjustRightInd w:val="0"/>
              <w:rPr>
                <w:szCs w:val="24"/>
                <w:lang w:val="en-CA"/>
              </w:rPr>
            </w:pPr>
          </w:p>
        </w:tc>
        <w:tc>
          <w:tcPr>
            <w:tcW w:w="1890" w:type="dxa"/>
            <w:tcBorders>
              <w:top w:val="single" w:sz="7" w:space="0" w:color="000000"/>
              <w:left w:val="single" w:sz="7" w:space="0" w:color="000000"/>
              <w:bottom w:val="single" w:sz="7" w:space="0" w:color="000000"/>
              <w:right w:val="single" w:sz="7" w:space="0" w:color="000000"/>
            </w:tcBorders>
          </w:tcPr>
          <w:p w14:paraId="541D5A5F" w14:textId="6667109B" w:rsidR="00DE4BAA" w:rsidRPr="008970C5" w:rsidRDefault="00DE4BAA" w:rsidP="00DE4BAA">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0520DE62" w14:textId="18FE148C" w:rsidR="00DE4BAA" w:rsidRPr="008970C5" w:rsidRDefault="00DE4BAA" w:rsidP="00DE4BAA">
            <w:pPr>
              <w:rPr>
                <w:szCs w:val="24"/>
              </w:rPr>
            </w:pPr>
          </w:p>
        </w:tc>
      </w:tr>
      <w:tr w:rsidR="00DE4BAA" w:rsidRPr="008970C5" w14:paraId="53F33A3A" w14:textId="77777777" w:rsidTr="0049609D">
        <w:tc>
          <w:tcPr>
            <w:tcW w:w="681" w:type="dxa"/>
            <w:tcBorders>
              <w:top w:val="single" w:sz="7" w:space="0" w:color="000000"/>
              <w:left w:val="single" w:sz="7" w:space="0" w:color="000000"/>
              <w:bottom w:val="single" w:sz="7" w:space="0" w:color="000000"/>
              <w:right w:val="single" w:sz="7" w:space="0" w:color="000000"/>
            </w:tcBorders>
          </w:tcPr>
          <w:p w14:paraId="727FE964" w14:textId="7C33D10B" w:rsidR="00DE4BAA" w:rsidRPr="008970C5" w:rsidRDefault="00DE4BAA" w:rsidP="00DE4BAA">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302990F9" w14:textId="12770CD4" w:rsidR="00DE4BAA" w:rsidRPr="007B7B64" w:rsidRDefault="00DE4BAA" w:rsidP="00DE4BAA">
            <w:pPr>
              <w:ind w:left="1440" w:hanging="1440"/>
              <w:rPr>
                <w:szCs w:val="24"/>
                <w:lang w:val="en-CA"/>
              </w:rPr>
            </w:pPr>
          </w:p>
        </w:tc>
        <w:tc>
          <w:tcPr>
            <w:tcW w:w="1890" w:type="dxa"/>
            <w:tcBorders>
              <w:top w:val="single" w:sz="7" w:space="0" w:color="000000"/>
              <w:left w:val="single" w:sz="7" w:space="0" w:color="000000"/>
              <w:bottom w:val="single" w:sz="7" w:space="0" w:color="000000"/>
              <w:right w:val="single" w:sz="7" w:space="0" w:color="000000"/>
            </w:tcBorders>
          </w:tcPr>
          <w:p w14:paraId="45AB6CCF" w14:textId="2174A1FC" w:rsidR="00DE4BAA" w:rsidRPr="008970C5" w:rsidRDefault="00DE4BAA" w:rsidP="00DE4BAA">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5C7A1E8F" w14:textId="3CD3B933" w:rsidR="00DE4BAA" w:rsidRPr="008970C5" w:rsidRDefault="00DE4BAA" w:rsidP="00DE4BAA">
            <w:pPr>
              <w:rPr>
                <w:szCs w:val="24"/>
              </w:rPr>
            </w:pPr>
          </w:p>
        </w:tc>
      </w:tr>
      <w:tr w:rsidR="00DE4BAA" w:rsidRPr="008970C5" w14:paraId="06B9137C" w14:textId="77777777" w:rsidTr="0049609D">
        <w:tc>
          <w:tcPr>
            <w:tcW w:w="681" w:type="dxa"/>
            <w:tcBorders>
              <w:top w:val="single" w:sz="7" w:space="0" w:color="000000"/>
              <w:left w:val="single" w:sz="7" w:space="0" w:color="000000"/>
              <w:bottom w:val="single" w:sz="7" w:space="0" w:color="000000"/>
              <w:right w:val="single" w:sz="7" w:space="0" w:color="000000"/>
            </w:tcBorders>
          </w:tcPr>
          <w:p w14:paraId="350D9A96" w14:textId="4EFFA876" w:rsidR="00DE4BAA" w:rsidRPr="008970C5" w:rsidRDefault="00DE4BAA" w:rsidP="00DE4BAA">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65F04C53" w14:textId="355668CF" w:rsidR="00DE4BAA" w:rsidRPr="007B7B64" w:rsidRDefault="00DE4BAA" w:rsidP="00DE4BAA">
            <w:pPr>
              <w:ind w:left="1440" w:hanging="1440"/>
              <w:rPr>
                <w:szCs w:val="24"/>
                <w:lang w:val="en-CA"/>
              </w:rPr>
            </w:pPr>
          </w:p>
        </w:tc>
        <w:tc>
          <w:tcPr>
            <w:tcW w:w="1890" w:type="dxa"/>
            <w:tcBorders>
              <w:top w:val="single" w:sz="7" w:space="0" w:color="000000"/>
              <w:left w:val="single" w:sz="7" w:space="0" w:color="000000"/>
              <w:bottom w:val="single" w:sz="7" w:space="0" w:color="000000"/>
              <w:right w:val="single" w:sz="7" w:space="0" w:color="000000"/>
            </w:tcBorders>
          </w:tcPr>
          <w:p w14:paraId="4EACF234" w14:textId="4DC262D5" w:rsidR="00DE4BAA" w:rsidRPr="008970C5" w:rsidRDefault="00DE4BAA" w:rsidP="00DE4BAA">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5BD49DDD" w14:textId="6AE77D64" w:rsidR="00DE4BAA" w:rsidRPr="008970C5" w:rsidRDefault="00DE4BAA" w:rsidP="00DE4BAA">
            <w:pPr>
              <w:rPr>
                <w:szCs w:val="24"/>
              </w:rPr>
            </w:pPr>
          </w:p>
        </w:tc>
      </w:tr>
      <w:tr w:rsidR="00DE4BAA" w:rsidRPr="008970C5" w14:paraId="211387B6" w14:textId="77777777" w:rsidTr="0049609D">
        <w:tc>
          <w:tcPr>
            <w:tcW w:w="681" w:type="dxa"/>
            <w:tcBorders>
              <w:top w:val="single" w:sz="7" w:space="0" w:color="000000"/>
              <w:left w:val="single" w:sz="7" w:space="0" w:color="000000"/>
              <w:bottom w:val="single" w:sz="7" w:space="0" w:color="000000"/>
              <w:right w:val="single" w:sz="7" w:space="0" w:color="000000"/>
            </w:tcBorders>
          </w:tcPr>
          <w:p w14:paraId="052D3A9E" w14:textId="4F70AFDF" w:rsidR="00DE4BAA" w:rsidRPr="008970C5" w:rsidRDefault="00DE4BAA" w:rsidP="00DE4BAA">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332E6636" w14:textId="7F9342A5" w:rsidR="00DE4BAA" w:rsidRPr="007B7B64" w:rsidRDefault="00DE4BAA" w:rsidP="00DE4BAA">
            <w:pPr>
              <w:ind w:left="1440" w:hanging="1440"/>
              <w:rPr>
                <w:szCs w:val="24"/>
                <w:lang w:val="en-CA"/>
              </w:rPr>
            </w:pPr>
          </w:p>
        </w:tc>
        <w:tc>
          <w:tcPr>
            <w:tcW w:w="1890" w:type="dxa"/>
            <w:tcBorders>
              <w:top w:val="single" w:sz="7" w:space="0" w:color="000000"/>
              <w:left w:val="single" w:sz="7" w:space="0" w:color="000000"/>
              <w:bottom w:val="single" w:sz="7" w:space="0" w:color="000000"/>
              <w:right w:val="single" w:sz="7" w:space="0" w:color="000000"/>
            </w:tcBorders>
          </w:tcPr>
          <w:p w14:paraId="161402E8" w14:textId="1C90F1A7" w:rsidR="00DE4BAA" w:rsidRPr="008970C5" w:rsidRDefault="00DE4BAA" w:rsidP="00DE4BAA">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18C0373B" w14:textId="40EE99D9" w:rsidR="00DE4BAA" w:rsidRPr="008970C5" w:rsidRDefault="00DE4BAA" w:rsidP="00DE4BAA">
            <w:pPr>
              <w:rPr>
                <w:szCs w:val="24"/>
              </w:rPr>
            </w:pPr>
          </w:p>
        </w:tc>
      </w:tr>
    </w:tbl>
    <w:p w14:paraId="52A07F96" w14:textId="77777777" w:rsidR="00EF5F60" w:rsidRDefault="00EF5F60"/>
    <w:p w14:paraId="4E090D24" w14:textId="77777777" w:rsidR="00EF5F60" w:rsidRDefault="00EF5F60"/>
    <w:p w14:paraId="1A5D8F05" w14:textId="47E267D9" w:rsidR="00FD4CB7" w:rsidRDefault="00FD4CB7" w:rsidP="009B7CC0">
      <w:pPr>
        <w:jc w:val="center"/>
        <w:rPr>
          <w:b/>
          <w:bCs/>
        </w:rPr>
      </w:pPr>
      <w:r>
        <w:rPr>
          <w:b/>
          <w:bCs/>
          <w:u w:val="single"/>
        </w:rPr>
        <w:t>DEFENDANT’S EXHIBIT LIST</w:t>
      </w:r>
    </w:p>
    <w:p w14:paraId="2883773D" w14:textId="74974425" w:rsidR="00FD4CB7" w:rsidRPr="008970C5" w:rsidRDefault="00FD4CB7" w:rsidP="00FD4CB7">
      <w:pPr>
        <w:ind w:firstLine="720"/>
        <w:jc w:val="both"/>
        <w:rPr>
          <w:b/>
          <w:bCs/>
          <w:szCs w:val="24"/>
        </w:rPr>
      </w:pPr>
    </w:p>
    <w:tbl>
      <w:tblPr>
        <w:tblW w:w="9360" w:type="dxa"/>
        <w:tblInd w:w="120" w:type="dxa"/>
        <w:tblLayout w:type="fixed"/>
        <w:tblCellMar>
          <w:left w:w="120" w:type="dxa"/>
          <w:right w:w="120" w:type="dxa"/>
        </w:tblCellMar>
        <w:tblLook w:val="0000" w:firstRow="0" w:lastRow="0" w:firstColumn="0" w:lastColumn="0" w:noHBand="0" w:noVBand="0"/>
      </w:tblPr>
      <w:tblGrid>
        <w:gridCol w:w="681"/>
        <w:gridCol w:w="4179"/>
        <w:gridCol w:w="1890"/>
        <w:gridCol w:w="2610"/>
      </w:tblGrid>
      <w:tr w:rsidR="00FD4CB7" w:rsidRPr="009C4346" w14:paraId="45230C72" w14:textId="77777777" w:rsidTr="0049609D">
        <w:trPr>
          <w:tblHeader/>
        </w:trPr>
        <w:tc>
          <w:tcPr>
            <w:tcW w:w="681" w:type="dxa"/>
            <w:tcBorders>
              <w:top w:val="single" w:sz="7" w:space="0" w:color="000000"/>
              <w:left w:val="single" w:sz="7" w:space="0" w:color="000000"/>
              <w:bottom w:val="single" w:sz="7" w:space="0" w:color="000000"/>
              <w:right w:val="single" w:sz="7" w:space="0" w:color="000000"/>
            </w:tcBorders>
            <w:shd w:val="pct20" w:color="000000" w:fill="FFFFFF"/>
          </w:tcPr>
          <w:p w14:paraId="568234A7" w14:textId="77777777" w:rsidR="00FD4CB7" w:rsidRPr="009C4346" w:rsidRDefault="00FD4CB7" w:rsidP="0049609D">
            <w:pPr>
              <w:rPr>
                <w:szCs w:val="24"/>
              </w:rPr>
            </w:pPr>
            <w:r w:rsidRPr="009C4346">
              <w:rPr>
                <w:b/>
                <w:bCs/>
                <w:szCs w:val="24"/>
              </w:rPr>
              <w:t xml:space="preserve"> No.</w:t>
            </w:r>
          </w:p>
        </w:tc>
        <w:tc>
          <w:tcPr>
            <w:tcW w:w="4179" w:type="dxa"/>
            <w:tcBorders>
              <w:top w:val="single" w:sz="7" w:space="0" w:color="000000"/>
              <w:left w:val="single" w:sz="7" w:space="0" w:color="000000"/>
              <w:bottom w:val="single" w:sz="7" w:space="0" w:color="000000"/>
              <w:right w:val="single" w:sz="7" w:space="0" w:color="000000"/>
            </w:tcBorders>
            <w:shd w:val="pct20" w:color="000000" w:fill="FFFFFF"/>
          </w:tcPr>
          <w:p w14:paraId="5C2ACE2C" w14:textId="77777777" w:rsidR="00FD4CB7" w:rsidRPr="009C4346" w:rsidRDefault="00FD4CB7" w:rsidP="0049609D">
            <w:pPr>
              <w:spacing w:after="58"/>
              <w:rPr>
                <w:szCs w:val="24"/>
              </w:rPr>
            </w:pPr>
            <w:r w:rsidRPr="009C4346">
              <w:rPr>
                <w:b/>
                <w:bCs/>
                <w:szCs w:val="24"/>
              </w:rPr>
              <w:t>Title</w:t>
            </w:r>
          </w:p>
        </w:tc>
        <w:tc>
          <w:tcPr>
            <w:tcW w:w="1890" w:type="dxa"/>
            <w:tcBorders>
              <w:top w:val="single" w:sz="7" w:space="0" w:color="000000"/>
              <w:left w:val="single" w:sz="7" w:space="0" w:color="000000"/>
              <w:bottom w:val="single" w:sz="7" w:space="0" w:color="000000"/>
              <w:right w:val="single" w:sz="7" w:space="0" w:color="000000"/>
            </w:tcBorders>
            <w:shd w:val="pct20" w:color="000000" w:fill="FFFFFF"/>
          </w:tcPr>
          <w:p w14:paraId="71345036" w14:textId="77777777" w:rsidR="00FD4CB7" w:rsidRPr="009C4346" w:rsidRDefault="00FD4CB7" w:rsidP="0049609D">
            <w:pPr>
              <w:spacing w:after="58"/>
              <w:rPr>
                <w:szCs w:val="24"/>
              </w:rPr>
            </w:pPr>
            <w:r w:rsidRPr="009C4346">
              <w:rPr>
                <w:b/>
                <w:bCs/>
                <w:szCs w:val="24"/>
              </w:rPr>
              <w:t>Objection</w:t>
            </w:r>
          </w:p>
        </w:tc>
        <w:tc>
          <w:tcPr>
            <w:tcW w:w="2610" w:type="dxa"/>
            <w:tcBorders>
              <w:top w:val="single" w:sz="7" w:space="0" w:color="000000"/>
              <w:left w:val="single" w:sz="7" w:space="0" w:color="000000"/>
              <w:bottom w:val="single" w:sz="7" w:space="0" w:color="000000"/>
              <w:right w:val="single" w:sz="7" w:space="0" w:color="000000"/>
            </w:tcBorders>
            <w:shd w:val="pct20" w:color="000000" w:fill="FFFFFF"/>
          </w:tcPr>
          <w:p w14:paraId="7EF62CD6" w14:textId="77777777" w:rsidR="00FD4CB7" w:rsidRPr="009C4346" w:rsidRDefault="00FD4CB7" w:rsidP="0049609D">
            <w:pPr>
              <w:spacing w:after="58"/>
              <w:rPr>
                <w:szCs w:val="24"/>
              </w:rPr>
            </w:pPr>
            <w:r w:rsidRPr="009C4346">
              <w:rPr>
                <w:b/>
                <w:bCs/>
                <w:szCs w:val="24"/>
              </w:rPr>
              <w:t>Authority Relied Upon</w:t>
            </w:r>
          </w:p>
        </w:tc>
      </w:tr>
      <w:tr w:rsidR="00FD4CB7" w:rsidRPr="009C4346" w14:paraId="44BA0711" w14:textId="77777777" w:rsidTr="0049609D">
        <w:tc>
          <w:tcPr>
            <w:tcW w:w="681" w:type="dxa"/>
            <w:tcBorders>
              <w:top w:val="single" w:sz="7" w:space="0" w:color="000000"/>
              <w:left w:val="single" w:sz="7" w:space="0" w:color="000000"/>
              <w:bottom w:val="single" w:sz="7" w:space="0" w:color="000000"/>
              <w:right w:val="single" w:sz="7" w:space="0" w:color="000000"/>
            </w:tcBorders>
          </w:tcPr>
          <w:p w14:paraId="6CA1513F" w14:textId="7CB8F7A2" w:rsidR="00FD4CB7" w:rsidRPr="009C4346"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03B6C3F1" w14:textId="2CB02645" w:rsidR="00FD4CB7" w:rsidRPr="00BA11F4" w:rsidRDefault="00FD4CB7" w:rsidP="0059595D">
            <w:pPr>
              <w:rPr>
                <w:szCs w:val="24"/>
              </w:rPr>
            </w:pPr>
          </w:p>
        </w:tc>
        <w:tc>
          <w:tcPr>
            <w:tcW w:w="1890" w:type="dxa"/>
            <w:tcBorders>
              <w:top w:val="single" w:sz="7" w:space="0" w:color="000000"/>
              <w:left w:val="single" w:sz="7" w:space="0" w:color="000000"/>
              <w:bottom w:val="single" w:sz="7" w:space="0" w:color="000000"/>
              <w:right w:val="single" w:sz="7" w:space="0" w:color="000000"/>
            </w:tcBorders>
          </w:tcPr>
          <w:p w14:paraId="1587B751" w14:textId="23BD70AB" w:rsidR="00FD4CB7" w:rsidRPr="009C4346" w:rsidRDefault="00FD4CB7"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12904BD6" w14:textId="77777777" w:rsidR="00FD4CB7" w:rsidRPr="009C4346" w:rsidRDefault="00FD4CB7" w:rsidP="0049609D">
            <w:pPr>
              <w:rPr>
                <w:szCs w:val="24"/>
              </w:rPr>
            </w:pPr>
          </w:p>
        </w:tc>
      </w:tr>
      <w:tr w:rsidR="00FD4CB7" w:rsidRPr="009C4346" w14:paraId="1B977796" w14:textId="77777777" w:rsidTr="0049609D">
        <w:tc>
          <w:tcPr>
            <w:tcW w:w="681" w:type="dxa"/>
            <w:tcBorders>
              <w:top w:val="single" w:sz="7" w:space="0" w:color="000000"/>
              <w:left w:val="single" w:sz="7" w:space="0" w:color="000000"/>
              <w:bottom w:val="single" w:sz="7" w:space="0" w:color="000000"/>
              <w:right w:val="single" w:sz="7" w:space="0" w:color="000000"/>
            </w:tcBorders>
          </w:tcPr>
          <w:p w14:paraId="2FADE51A" w14:textId="45AFD9B6" w:rsidR="00FD4CB7" w:rsidRPr="009C4346"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3D3AECB0" w14:textId="5F01087F" w:rsidR="00FD4CB7" w:rsidRPr="00BA11F4" w:rsidRDefault="00FD4CB7" w:rsidP="0059595D">
            <w:pPr>
              <w:rPr>
                <w:szCs w:val="24"/>
                <w:lang w:val="en-CA"/>
              </w:rPr>
            </w:pPr>
          </w:p>
        </w:tc>
        <w:tc>
          <w:tcPr>
            <w:tcW w:w="1890" w:type="dxa"/>
            <w:tcBorders>
              <w:top w:val="single" w:sz="7" w:space="0" w:color="000000"/>
              <w:left w:val="single" w:sz="7" w:space="0" w:color="000000"/>
              <w:bottom w:val="single" w:sz="7" w:space="0" w:color="000000"/>
              <w:right w:val="single" w:sz="7" w:space="0" w:color="000000"/>
            </w:tcBorders>
          </w:tcPr>
          <w:p w14:paraId="1896F867" w14:textId="3BB45118" w:rsidR="00FD4CB7" w:rsidRPr="009C4346" w:rsidRDefault="00FD4CB7"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6DE8EB4A" w14:textId="40774C3B" w:rsidR="00FD4CB7" w:rsidRPr="009C4346" w:rsidRDefault="00FD4CB7" w:rsidP="0049609D">
            <w:pPr>
              <w:rPr>
                <w:szCs w:val="24"/>
              </w:rPr>
            </w:pPr>
          </w:p>
        </w:tc>
      </w:tr>
      <w:tr w:rsidR="00FD4CB7" w:rsidRPr="009C4346" w14:paraId="23492048" w14:textId="77777777" w:rsidTr="0049609D">
        <w:tc>
          <w:tcPr>
            <w:tcW w:w="681" w:type="dxa"/>
            <w:tcBorders>
              <w:top w:val="single" w:sz="7" w:space="0" w:color="000000"/>
              <w:left w:val="single" w:sz="7" w:space="0" w:color="000000"/>
              <w:bottom w:val="single" w:sz="7" w:space="0" w:color="000000"/>
              <w:right w:val="single" w:sz="7" w:space="0" w:color="000000"/>
            </w:tcBorders>
          </w:tcPr>
          <w:p w14:paraId="1CD37928" w14:textId="5E409133" w:rsidR="00FD4CB7" w:rsidRPr="009C4346"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77DBA7D4" w14:textId="063FF256" w:rsidR="00FD4CB7" w:rsidRPr="00BA11F4" w:rsidRDefault="00FD4CB7" w:rsidP="0059595D">
            <w:pPr>
              <w:rPr>
                <w:szCs w:val="24"/>
              </w:rPr>
            </w:pPr>
          </w:p>
        </w:tc>
        <w:tc>
          <w:tcPr>
            <w:tcW w:w="1890" w:type="dxa"/>
            <w:tcBorders>
              <w:top w:val="single" w:sz="7" w:space="0" w:color="000000"/>
              <w:left w:val="single" w:sz="7" w:space="0" w:color="000000"/>
              <w:bottom w:val="single" w:sz="7" w:space="0" w:color="000000"/>
              <w:right w:val="single" w:sz="7" w:space="0" w:color="000000"/>
            </w:tcBorders>
          </w:tcPr>
          <w:p w14:paraId="40C267FA" w14:textId="7DF7684E" w:rsidR="00FD4CB7" w:rsidRPr="009C4346" w:rsidRDefault="00FD4CB7"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2AE160BE" w14:textId="50B2FF42" w:rsidR="00FD4CB7" w:rsidRPr="009C4346" w:rsidRDefault="00FD4CB7" w:rsidP="0049609D">
            <w:pPr>
              <w:rPr>
                <w:szCs w:val="24"/>
              </w:rPr>
            </w:pPr>
          </w:p>
        </w:tc>
      </w:tr>
      <w:tr w:rsidR="00FD4CB7" w:rsidRPr="009C4346" w14:paraId="559F86CE" w14:textId="77777777" w:rsidTr="0049609D">
        <w:tc>
          <w:tcPr>
            <w:tcW w:w="681" w:type="dxa"/>
            <w:tcBorders>
              <w:top w:val="single" w:sz="7" w:space="0" w:color="000000"/>
              <w:left w:val="single" w:sz="7" w:space="0" w:color="000000"/>
              <w:bottom w:val="single" w:sz="7" w:space="0" w:color="000000"/>
              <w:right w:val="single" w:sz="7" w:space="0" w:color="000000"/>
            </w:tcBorders>
          </w:tcPr>
          <w:p w14:paraId="47683A08" w14:textId="5B4C754A" w:rsidR="00FD4CB7" w:rsidRPr="009C4346"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04871083" w14:textId="6E0F4810" w:rsidR="00FD4CB7" w:rsidRPr="00BA11F4" w:rsidRDefault="00FD4CB7" w:rsidP="0059595D">
            <w:pPr>
              <w:rPr>
                <w:szCs w:val="24"/>
              </w:rPr>
            </w:pPr>
          </w:p>
        </w:tc>
        <w:tc>
          <w:tcPr>
            <w:tcW w:w="1890" w:type="dxa"/>
            <w:tcBorders>
              <w:top w:val="single" w:sz="7" w:space="0" w:color="000000"/>
              <w:left w:val="single" w:sz="7" w:space="0" w:color="000000"/>
              <w:bottom w:val="single" w:sz="7" w:space="0" w:color="000000"/>
              <w:right w:val="single" w:sz="7" w:space="0" w:color="000000"/>
            </w:tcBorders>
          </w:tcPr>
          <w:p w14:paraId="4C912FA1" w14:textId="77777777" w:rsidR="00FD4CB7" w:rsidRPr="009C4346" w:rsidRDefault="00FD4CB7"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78DD1C9C" w14:textId="77777777" w:rsidR="00FD4CB7" w:rsidRPr="009C4346" w:rsidRDefault="00FD4CB7" w:rsidP="0049609D">
            <w:pPr>
              <w:rPr>
                <w:szCs w:val="24"/>
              </w:rPr>
            </w:pPr>
          </w:p>
        </w:tc>
      </w:tr>
      <w:tr w:rsidR="00FD4CB7" w:rsidRPr="009C4346" w14:paraId="12AF4392" w14:textId="77777777" w:rsidTr="0049609D">
        <w:tc>
          <w:tcPr>
            <w:tcW w:w="681" w:type="dxa"/>
            <w:tcBorders>
              <w:top w:val="single" w:sz="7" w:space="0" w:color="000000"/>
              <w:left w:val="single" w:sz="7" w:space="0" w:color="000000"/>
              <w:bottom w:val="single" w:sz="7" w:space="0" w:color="000000"/>
              <w:right w:val="single" w:sz="7" w:space="0" w:color="000000"/>
            </w:tcBorders>
          </w:tcPr>
          <w:p w14:paraId="640369AC" w14:textId="6C0361F7" w:rsidR="00FD4CB7" w:rsidRPr="009C4346"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71F9C758" w14:textId="1F3C6BE1" w:rsidR="00FD4CB7" w:rsidRPr="00BA11F4" w:rsidRDefault="00FD4CB7" w:rsidP="0059595D">
            <w:pPr>
              <w:rPr>
                <w:szCs w:val="24"/>
              </w:rPr>
            </w:pPr>
          </w:p>
        </w:tc>
        <w:tc>
          <w:tcPr>
            <w:tcW w:w="1890" w:type="dxa"/>
            <w:tcBorders>
              <w:top w:val="single" w:sz="7" w:space="0" w:color="000000"/>
              <w:left w:val="single" w:sz="7" w:space="0" w:color="000000"/>
              <w:bottom w:val="single" w:sz="7" w:space="0" w:color="000000"/>
              <w:right w:val="single" w:sz="7" w:space="0" w:color="000000"/>
            </w:tcBorders>
          </w:tcPr>
          <w:p w14:paraId="16616F56" w14:textId="77777777" w:rsidR="00FD4CB7" w:rsidRPr="009C4346" w:rsidRDefault="00FD4CB7"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32F8ED2A" w14:textId="77777777" w:rsidR="00FD4CB7" w:rsidRPr="009C4346" w:rsidRDefault="00FD4CB7" w:rsidP="0049609D">
            <w:pPr>
              <w:rPr>
                <w:szCs w:val="24"/>
              </w:rPr>
            </w:pPr>
          </w:p>
        </w:tc>
      </w:tr>
      <w:tr w:rsidR="00FD4CB7" w:rsidRPr="009C4346" w14:paraId="0E59E253" w14:textId="77777777" w:rsidTr="0049609D">
        <w:tc>
          <w:tcPr>
            <w:tcW w:w="681" w:type="dxa"/>
            <w:tcBorders>
              <w:top w:val="single" w:sz="7" w:space="0" w:color="000000"/>
              <w:left w:val="single" w:sz="7" w:space="0" w:color="000000"/>
              <w:bottom w:val="single" w:sz="7" w:space="0" w:color="000000"/>
              <w:right w:val="single" w:sz="7" w:space="0" w:color="000000"/>
            </w:tcBorders>
          </w:tcPr>
          <w:p w14:paraId="68BFED50" w14:textId="116E8C7A" w:rsidR="00FD4CB7" w:rsidRPr="009C4346"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25FFF586" w14:textId="58D228A8" w:rsidR="00FD4CB7" w:rsidRPr="00BA11F4" w:rsidRDefault="00FD4CB7" w:rsidP="0059595D">
            <w:pPr>
              <w:rPr>
                <w:szCs w:val="24"/>
              </w:rPr>
            </w:pPr>
          </w:p>
        </w:tc>
        <w:tc>
          <w:tcPr>
            <w:tcW w:w="1890" w:type="dxa"/>
            <w:tcBorders>
              <w:top w:val="single" w:sz="7" w:space="0" w:color="000000"/>
              <w:left w:val="single" w:sz="7" w:space="0" w:color="000000"/>
              <w:bottom w:val="single" w:sz="7" w:space="0" w:color="000000"/>
              <w:right w:val="single" w:sz="7" w:space="0" w:color="000000"/>
            </w:tcBorders>
          </w:tcPr>
          <w:p w14:paraId="677AD8E3" w14:textId="77777777" w:rsidR="00FD4CB7" w:rsidRPr="009C4346" w:rsidRDefault="00FD4CB7"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6EDF7A0B" w14:textId="77777777" w:rsidR="00FD4CB7" w:rsidRPr="009C4346" w:rsidRDefault="00FD4CB7" w:rsidP="0049609D">
            <w:pPr>
              <w:rPr>
                <w:szCs w:val="24"/>
              </w:rPr>
            </w:pPr>
          </w:p>
        </w:tc>
      </w:tr>
      <w:tr w:rsidR="00FD4CB7" w:rsidRPr="009C4346" w14:paraId="509596C7" w14:textId="77777777" w:rsidTr="0049609D">
        <w:tc>
          <w:tcPr>
            <w:tcW w:w="681" w:type="dxa"/>
            <w:tcBorders>
              <w:top w:val="single" w:sz="7" w:space="0" w:color="000000"/>
              <w:left w:val="single" w:sz="7" w:space="0" w:color="000000"/>
              <w:bottom w:val="single" w:sz="7" w:space="0" w:color="000000"/>
              <w:right w:val="single" w:sz="7" w:space="0" w:color="000000"/>
            </w:tcBorders>
          </w:tcPr>
          <w:p w14:paraId="294C340A" w14:textId="4FB12076" w:rsidR="00FD4CB7" w:rsidRPr="009C4346"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6B752BB6" w14:textId="590FD6D2" w:rsidR="00FD4CB7" w:rsidRPr="00BA11F4" w:rsidRDefault="00FD4CB7" w:rsidP="0059595D">
            <w:pPr>
              <w:rPr>
                <w:szCs w:val="24"/>
              </w:rPr>
            </w:pPr>
          </w:p>
        </w:tc>
        <w:tc>
          <w:tcPr>
            <w:tcW w:w="1890" w:type="dxa"/>
            <w:tcBorders>
              <w:top w:val="single" w:sz="7" w:space="0" w:color="000000"/>
              <w:left w:val="single" w:sz="7" w:space="0" w:color="000000"/>
              <w:bottom w:val="single" w:sz="7" w:space="0" w:color="000000"/>
              <w:right w:val="single" w:sz="7" w:space="0" w:color="000000"/>
            </w:tcBorders>
          </w:tcPr>
          <w:p w14:paraId="091ADB48" w14:textId="77777777" w:rsidR="00FD4CB7" w:rsidRPr="009C4346" w:rsidRDefault="00FD4CB7"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665B1DDD" w14:textId="77777777" w:rsidR="00FD4CB7" w:rsidRPr="009C4346" w:rsidRDefault="00FD4CB7" w:rsidP="0049609D">
            <w:pPr>
              <w:rPr>
                <w:szCs w:val="24"/>
              </w:rPr>
            </w:pPr>
          </w:p>
        </w:tc>
      </w:tr>
      <w:tr w:rsidR="00FD4CB7" w:rsidRPr="009C4346" w14:paraId="61CC6776" w14:textId="77777777" w:rsidTr="0049609D">
        <w:tc>
          <w:tcPr>
            <w:tcW w:w="681" w:type="dxa"/>
            <w:tcBorders>
              <w:top w:val="single" w:sz="7" w:space="0" w:color="000000"/>
              <w:left w:val="single" w:sz="7" w:space="0" w:color="000000"/>
              <w:bottom w:val="single" w:sz="7" w:space="0" w:color="000000"/>
              <w:right w:val="single" w:sz="7" w:space="0" w:color="000000"/>
            </w:tcBorders>
          </w:tcPr>
          <w:p w14:paraId="15C634ED" w14:textId="3657BFF3" w:rsidR="00FD4CB7" w:rsidRPr="009C4346"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6FE91966" w14:textId="59373777" w:rsidR="00FD4CB7" w:rsidRPr="00BA11F4" w:rsidRDefault="00FD4CB7" w:rsidP="0059595D">
            <w:pPr>
              <w:rPr>
                <w:szCs w:val="24"/>
              </w:rPr>
            </w:pPr>
          </w:p>
        </w:tc>
        <w:tc>
          <w:tcPr>
            <w:tcW w:w="1890" w:type="dxa"/>
            <w:tcBorders>
              <w:top w:val="single" w:sz="7" w:space="0" w:color="000000"/>
              <w:left w:val="single" w:sz="7" w:space="0" w:color="000000"/>
              <w:bottom w:val="single" w:sz="7" w:space="0" w:color="000000"/>
              <w:right w:val="single" w:sz="7" w:space="0" w:color="000000"/>
            </w:tcBorders>
          </w:tcPr>
          <w:p w14:paraId="5C804BD3" w14:textId="77777777" w:rsidR="00FD4CB7" w:rsidRPr="009C4346" w:rsidRDefault="00FD4CB7"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40E9BB8A" w14:textId="77777777" w:rsidR="00FD4CB7" w:rsidRPr="009C4346" w:rsidRDefault="00FD4CB7" w:rsidP="0049609D">
            <w:pPr>
              <w:rPr>
                <w:szCs w:val="24"/>
              </w:rPr>
            </w:pPr>
          </w:p>
        </w:tc>
      </w:tr>
      <w:tr w:rsidR="00FD4CB7" w:rsidRPr="009C4346" w14:paraId="771FAFAB" w14:textId="77777777" w:rsidTr="0049609D">
        <w:tc>
          <w:tcPr>
            <w:tcW w:w="681" w:type="dxa"/>
            <w:tcBorders>
              <w:top w:val="single" w:sz="7" w:space="0" w:color="000000"/>
              <w:left w:val="single" w:sz="7" w:space="0" w:color="000000"/>
              <w:bottom w:val="single" w:sz="7" w:space="0" w:color="000000"/>
              <w:right w:val="single" w:sz="7" w:space="0" w:color="000000"/>
            </w:tcBorders>
          </w:tcPr>
          <w:p w14:paraId="79A9FAE5" w14:textId="3EF72715" w:rsidR="00FD4CB7" w:rsidRPr="009C4346" w:rsidRDefault="00FD4CB7" w:rsidP="0049609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090B2C04" w14:textId="5F6BA072" w:rsidR="00FD4CB7" w:rsidRPr="00BA11F4" w:rsidRDefault="00FD4CB7" w:rsidP="0059595D">
            <w:pPr>
              <w:rPr>
                <w:szCs w:val="24"/>
              </w:rPr>
            </w:pPr>
          </w:p>
        </w:tc>
        <w:tc>
          <w:tcPr>
            <w:tcW w:w="1890" w:type="dxa"/>
            <w:tcBorders>
              <w:top w:val="single" w:sz="7" w:space="0" w:color="000000"/>
              <w:left w:val="single" w:sz="7" w:space="0" w:color="000000"/>
              <w:bottom w:val="single" w:sz="7" w:space="0" w:color="000000"/>
              <w:right w:val="single" w:sz="7" w:space="0" w:color="000000"/>
            </w:tcBorders>
          </w:tcPr>
          <w:p w14:paraId="0CA43CA5" w14:textId="77777777" w:rsidR="00FD4CB7" w:rsidRPr="009C4346" w:rsidRDefault="00FD4CB7" w:rsidP="0049609D">
            <w:pPr>
              <w:rPr>
                <w:szCs w:val="24"/>
              </w:rPr>
            </w:pPr>
          </w:p>
        </w:tc>
        <w:tc>
          <w:tcPr>
            <w:tcW w:w="2610" w:type="dxa"/>
            <w:tcBorders>
              <w:top w:val="single" w:sz="7" w:space="0" w:color="000000"/>
              <w:left w:val="single" w:sz="7" w:space="0" w:color="000000"/>
              <w:bottom w:val="single" w:sz="7" w:space="0" w:color="000000"/>
              <w:right w:val="single" w:sz="7" w:space="0" w:color="000000"/>
            </w:tcBorders>
          </w:tcPr>
          <w:p w14:paraId="13B73958" w14:textId="77777777" w:rsidR="00FD4CB7" w:rsidRPr="009C4346" w:rsidRDefault="00FD4CB7" w:rsidP="0049609D">
            <w:pPr>
              <w:rPr>
                <w:szCs w:val="24"/>
              </w:rPr>
            </w:pPr>
          </w:p>
        </w:tc>
      </w:tr>
    </w:tbl>
    <w:p w14:paraId="3266B03A" w14:textId="77777777" w:rsidR="00FD4CB7" w:rsidRDefault="00FD4CB7">
      <w:pPr>
        <w:rPr>
          <w:b/>
          <w:bCs/>
        </w:rPr>
      </w:pPr>
    </w:p>
    <w:p w14:paraId="00D6E2F6" w14:textId="77777777" w:rsidR="00294F5E" w:rsidRDefault="00294F5E">
      <w:pPr>
        <w:spacing w:after="160" w:line="259" w:lineRule="auto"/>
        <w:rPr>
          <w:b/>
          <w:bCs/>
        </w:rPr>
      </w:pPr>
      <w:r>
        <w:rPr>
          <w:b/>
          <w:bCs/>
        </w:rPr>
        <w:br w:type="page"/>
      </w:r>
    </w:p>
    <w:p w14:paraId="1695AC35" w14:textId="147C5508" w:rsidR="00945CB5" w:rsidRDefault="00945CB5" w:rsidP="00945CB5">
      <w:pPr>
        <w:ind w:left="720" w:hanging="720"/>
        <w:rPr>
          <w:b/>
          <w:bCs/>
        </w:rPr>
      </w:pPr>
      <w:r w:rsidRPr="007F4BA3">
        <w:rPr>
          <w:b/>
          <w:bCs/>
        </w:rPr>
        <w:lastRenderedPageBreak/>
        <w:t>X.</w:t>
      </w:r>
      <w:r w:rsidRPr="007F4BA3">
        <w:rPr>
          <w:b/>
          <w:bCs/>
        </w:rPr>
        <w:tab/>
      </w:r>
      <w:r w:rsidR="007F4BA3">
        <w:rPr>
          <w:b/>
          <w:bCs/>
          <w:u w:val="single"/>
        </w:rPr>
        <w:t>WITNESSES TO BE CALLED AT TRIAL:</w:t>
      </w:r>
    </w:p>
    <w:p w14:paraId="398FA648" w14:textId="77777777" w:rsidR="00945CB5" w:rsidRDefault="00945CB5">
      <w:pPr>
        <w:rPr>
          <w:b/>
          <w:bCs/>
        </w:rPr>
      </w:pPr>
    </w:p>
    <w:p w14:paraId="335BCD39" w14:textId="53B6B990" w:rsidR="00945CB5" w:rsidRDefault="00945CB5" w:rsidP="007F4BA3">
      <w:pPr>
        <w:jc w:val="center"/>
        <w:rPr>
          <w:b/>
          <w:bCs/>
        </w:rPr>
      </w:pPr>
      <w:r>
        <w:rPr>
          <w:b/>
          <w:bCs/>
          <w:u w:val="single"/>
        </w:rPr>
        <w:t>PLAINTIFF’S WITNESS LIST</w:t>
      </w:r>
    </w:p>
    <w:p w14:paraId="0B41D89E" w14:textId="77777777" w:rsidR="00945CB5" w:rsidRDefault="00945CB5">
      <w:pPr>
        <w:rPr>
          <w:b/>
          <w:bCs/>
        </w:rPr>
      </w:pPr>
    </w:p>
    <w:tbl>
      <w:tblPr>
        <w:tblW w:w="9411" w:type="dxa"/>
        <w:tblInd w:w="120" w:type="dxa"/>
        <w:tblLayout w:type="fixed"/>
        <w:tblCellMar>
          <w:left w:w="120" w:type="dxa"/>
          <w:right w:w="120" w:type="dxa"/>
        </w:tblCellMar>
        <w:tblLook w:val="0000" w:firstRow="0" w:lastRow="0" w:firstColumn="0" w:lastColumn="0" w:noHBand="0" w:noVBand="0"/>
      </w:tblPr>
      <w:tblGrid>
        <w:gridCol w:w="681"/>
        <w:gridCol w:w="4179"/>
        <w:gridCol w:w="4551"/>
      </w:tblGrid>
      <w:tr w:rsidR="00945CB5" w:rsidRPr="008970C5" w14:paraId="6FF7D0B3" w14:textId="77777777" w:rsidTr="00945CB5">
        <w:trPr>
          <w:tblHeader/>
        </w:trPr>
        <w:tc>
          <w:tcPr>
            <w:tcW w:w="681" w:type="dxa"/>
            <w:tcBorders>
              <w:top w:val="single" w:sz="7" w:space="0" w:color="000000"/>
              <w:left w:val="single" w:sz="7" w:space="0" w:color="000000"/>
              <w:bottom w:val="single" w:sz="7" w:space="0" w:color="000000"/>
              <w:right w:val="single" w:sz="7" w:space="0" w:color="000000"/>
            </w:tcBorders>
            <w:shd w:val="pct20" w:color="000000" w:fill="FFFFFF"/>
          </w:tcPr>
          <w:p w14:paraId="5E557D08" w14:textId="77777777" w:rsidR="00945CB5" w:rsidRPr="008970C5" w:rsidRDefault="00945CB5" w:rsidP="00E6672C">
            <w:pPr>
              <w:rPr>
                <w:szCs w:val="24"/>
              </w:rPr>
            </w:pPr>
            <w:r w:rsidRPr="008970C5">
              <w:rPr>
                <w:b/>
                <w:bCs/>
                <w:szCs w:val="24"/>
              </w:rPr>
              <w:t>No.</w:t>
            </w:r>
          </w:p>
        </w:tc>
        <w:tc>
          <w:tcPr>
            <w:tcW w:w="4179" w:type="dxa"/>
            <w:tcBorders>
              <w:top w:val="single" w:sz="7" w:space="0" w:color="000000"/>
              <w:left w:val="single" w:sz="7" w:space="0" w:color="000000"/>
              <w:bottom w:val="single" w:sz="7" w:space="0" w:color="000000"/>
              <w:right w:val="single" w:sz="7" w:space="0" w:color="000000"/>
            </w:tcBorders>
            <w:shd w:val="pct20" w:color="000000" w:fill="FFFFFF"/>
          </w:tcPr>
          <w:p w14:paraId="10AA936C" w14:textId="77777777" w:rsidR="00945CB5" w:rsidRPr="008970C5" w:rsidRDefault="00945CB5" w:rsidP="00E6672C">
            <w:pPr>
              <w:spacing w:after="58"/>
              <w:rPr>
                <w:szCs w:val="24"/>
              </w:rPr>
            </w:pPr>
            <w:r w:rsidRPr="008970C5">
              <w:rPr>
                <w:b/>
                <w:bCs/>
                <w:szCs w:val="24"/>
              </w:rPr>
              <w:t>Title</w:t>
            </w:r>
          </w:p>
        </w:tc>
        <w:tc>
          <w:tcPr>
            <w:tcW w:w="4551" w:type="dxa"/>
            <w:tcBorders>
              <w:top w:val="single" w:sz="7" w:space="0" w:color="000000"/>
              <w:left w:val="single" w:sz="7" w:space="0" w:color="000000"/>
              <w:bottom w:val="single" w:sz="7" w:space="0" w:color="000000"/>
              <w:right w:val="single" w:sz="7" w:space="0" w:color="000000"/>
            </w:tcBorders>
            <w:shd w:val="pct20" w:color="000000" w:fill="FFFFFF"/>
          </w:tcPr>
          <w:p w14:paraId="6E05CF8A" w14:textId="0BF7A97E" w:rsidR="00945CB5" w:rsidRPr="008970C5" w:rsidRDefault="00945CB5" w:rsidP="00E6672C">
            <w:pPr>
              <w:spacing w:after="58"/>
              <w:rPr>
                <w:szCs w:val="24"/>
              </w:rPr>
            </w:pPr>
            <w:r>
              <w:rPr>
                <w:b/>
                <w:bCs/>
                <w:szCs w:val="24"/>
              </w:rPr>
              <w:t>Testimony:</w:t>
            </w:r>
          </w:p>
        </w:tc>
      </w:tr>
      <w:tr w:rsidR="005027FD" w:rsidRPr="008970C5" w14:paraId="4F05DBF7" w14:textId="77777777" w:rsidTr="00945CB5">
        <w:tc>
          <w:tcPr>
            <w:tcW w:w="681" w:type="dxa"/>
            <w:tcBorders>
              <w:top w:val="single" w:sz="7" w:space="0" w:color="000000"/>
              <w:left w:val="single" w:sz="7" w:space="0" w:color="000000"/>
              <w:bottom w:val="single" w:sz="7" w:space="0" w:color="000000"/>
              <w:right w:val="single" w:sz="7" w:space="0" w:color="000000"/>
            </w:tcBorders>
          </w:tcPr>
          <w:p w14:paraId="110E4EB4" w14:textId="182227D2" w:rsidR="005027FD" w:rsidRPr="008970C5" w:rsidRDefault="005027FD" w:rsidP="005027F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6CEE039D" w14:textId="209BE80E" w:rsidR="005027FD" w:rsidRPr="007B7B64" w:rsidRDefault="005027FD" w:rsidP="005027FD">
            <w:pPr>
              <w:ind w:left="21"/>
              <w:rPr>
                <w:szCs w:val="24"/>
              </w:rPr>
            </w:pPr>
          </w:p>
        </w:tc>
        <w:tc>
          <w:tcPr>
            <w:tcW w:w="4551" w:type="dxa"/>
            <w:tcBorders>
              <w:top w:val="single" w:sz="7" w:space="0" w:color="000000"/>
              <w:left w:val="single" w:sz="7" w:space="0" w:color="000000"/>
              <w:bottom w:val="single" w:sz="7" w:space="0" w:color="000000"/>
              <w:right w:val="single" w:sz="7" w:space="0" w:color="000000"/>
            </w:tcBorders>
          </w:tcPr>
          <w:p w14:paraId="5D34D615" w14:textId="1699AD59" w:rsidR="005027FD" w:rsidRPr="008970C5" w:rsidRDefault="005027FD" w:rsidP="005027FD">
            <w:pPr>
              <w:rPr>
                <w:szCs w:val="24"/>
              </w:rPr>
            </w:pPr>
          </w:p>
        </w:tc>
      </w:tr>
      <w:tr w:rsidR="005027FD" w:rsidRPr="008970C5" w14:paraId="09D7224E" w14:textId="77777777" w:rsidTr="00945CB5">
        <w:tc>
          <w:tcPr>
            <w:tcW w:w="681" w:type="dxa"/>
            <w:tcBorders>
              <w:top w:val="single" w:sz="7" w:space="0" w:color="000000"/>
              <w:left w:val="single" w:sz="7" w:space="0" w:color="000000"/>
              <w:bottom w:val="single" w:sz="7" w:space="0" w:color="000000"/>
              <w:right w:val="single" w:sz="7" w:space="0" w:color="000000"/>
            </w:tcBorders>
          </w:tcPr>
          <w:p w14:paraId="2ED478A2" w14:textId="7134A6AC" w:rsidR="005027FD" w:rsidRPr="008970C5" w:rsidRDefault="005027FD" w:rsidP="005027F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2824B9E4" w14:textId="4DE54FD6" w:rsidR="005027FD" w:rsidRPr="007B7B64" w:rsidRDefault="005027FD" w:rsidP="005027FD">
            <w:pPr>
              <w:widowControl w:val="0"/>
              <w:autoSpaceDE w:val="0"/>
              <w:autoSpaceDN w:val="0"/>
              <w:adjustRightInd w:val="0"/>
              <w:rPr>
                <w:szCs w:val="24"/>
                <w:lang w:val="en-CA"/>
              </w:rPr>
            </w:pPr>
          </w:p>
        </w:tc>
        <w:tc>
          <w:tcPr>
            <w:tcW w:w="4551" w:type="dxa"/>
            <w:tcBorders>
              <w:top w:val="single" w:sz="7" w:space="0" w:color="000000"/>
              <w:left w:val="single" w:sz="7" w:space="0" w:color="000000"/>
              <w:bottom w:val="single" w:sz="7" w:space="0" w:color="000000"/>
              <w:right w:val="single" w:sz="7" w:space="0" w:color="000000"/>
            </w:tcBorders>
          </w:tcPr>
          <w:p w14:paraId="1C79DB19" w14:textId="715E68BF" w:rsidR="005027FD" w:rsidRPr="008970C5" w:rsidRDefault="005027FD" w:rsidP="005027FD">
            <w:pPr>
              <w:rPr>
                <w:szCs w:val="24"/>
              </w:rPr>
            </w:pPr>
          </w:p>
        </w:tc>
      </w:tr>
      <w:tr w:rsidR="005027FD" w:rsidRPr="008970C5" w14:paraId="48B7A372" w14:textId="77777777" w:rsidTr="00945CB5">
        <w:tc>
          <w:tcPr>
            <w:tcW w:w="681" w:type="dxa"/>
            <w:tcBorders>
              <w:top w:val="single" w:sz="7" w:space="0" w:color="000000"/>
              <w:left w:val="single" w:sz="7" w:space="0" w:color="000000"/>
              <w:bottom w:val="single" w:sz="7" w:space="0" w:color="000000"/>
              <w:right w:val="single" w:sz="7" w:space="0" w:color="000000"/>
            </w:tcBorders>
          </w:tcPr>
          <w:p w14:paraId="0378F4FC" w14:textId="3D1F5227" w:rsidR="005027FD" w:rsidRPr="008970C5" w:rsidRDefault="005027FD" w:rsidP="005027F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525B1E8B" w14:textId="5118BD34" w:rsidR="005027FD" w:rsidRPr="007B7B64" w:rsidRDefault="005027FD" w:rsidP="005027FD">
            <w:pPr>
              <w:widowControl w:val="0"/>
              <w:autoSpaceDE w:val="0"/>
              <w:autoSpaceDN w:val="0"/>
              <w:adjustRightInd w:val="0"/>
              <w:rPr>
                <w:szCs w:val="24"/>
                <w:lang w:val="en-CA"/>
              </w:rPr>
            </w:pPr>
          </w:p>
        </w:tc>
        <w:tc>
          <w:tcPr>
            <w:tcW w:w="4551" w:type="dxa"/>
            <w:tcBorders>
              <w:top w:val="single" w:sz="7" w:space="0" w:color="000000"/>
              <w:left w:val="single" w:sz="7" w:space="0" w:color="000000"/>
              <w:bottom w:val="single" w:sz="7" w:space="0" w:color="000000"/>
              <w:right w:val="single" w:sz="7" w:space="0" w:color="000000"/>
            </w:tcBorders>
          </w:tcPr>
          <w:p w14:paraId="0CAFA0C7" w14:textId="0BEAFDD6" w:rsidR="005027FD" w:rsidRPr="008970C5" w:rsidRDefault="005027FD" w:rsidP="005027FD">
            <w:pPr>
              <w:rPr>
                <w:szCs w:val="24"/>
              </w:rPr>
            </w:pPr>
          </w:p>
        </w:tc>
      </w:tr>
      <w:tr w:rsidR="007F4BA3" w:rsidRPr="008970C5" w14:paraId="55C50134" w14:textId="77777777" w:rsidTr="00945CB5">
        <w:tc>
          <w:tcPr>
            <w:tcW w:w="681" w:type="dxa"/>
            <w:tcBorders>
              <w:top w:val="single" w:sz="7" w:space="0" w:color="000000"/>
              <w:left w:val="single" w:sz="7" w:space="0" w:color="000000"/>
              <w:bottom w:val="single" w:sz="7" w:space="0" w:color="000000"/>
              <w:right w:val="single" w:sz="7" w:space="0" w:color="000000"/>
            </w:tcBorders>
          </w:tcPr>
          <w:p w14:paraId="0B2A67DD" w14:textId="143B5438" w:rsidR="007F4BA3" w:rsidRDefault="007F4BA3" w:rsidP="005027FD">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74DF52A3" w14:textId="7F8B0B3E" w:rsidR="007F4BA3" w:rsidRPr="005F25E9" w:rsidRDefault="007F4BA3" w:rsidP="005027FD">
            <w:pPr>
              <w:tabs>
                <w:tab w:val="left" w:pos="-1440"/>
              </w:tabs>
              <w:rPr>
                <w:sz w:val="26"/>
                <w:szCs w:val="26"/>
              </w:rPr>
            </w:pPr>
          </w:p>
        </w:tc>
        <w:tc>
          <w:tcPr>
            <w:tcW w:w="4551" w:type="dxa"/>
            <w:tcBorders>
              <w:top w:val="single" w:sz="7" w:space="0" w:color="000000"/>
              <w:left w:val="single" w:sz="7" w:space="0" w:color="000000"/>
              <w:bottom w:val="single" w:sz="7" w:space="0" w:color="000000"/>
              <w:right w:val="single" w:sz="7" w:space="0" w:color="000000"/>
            </w:tcBorders>
          </w:tcPr>
          <w:p w14:paraId="367230C0" w14:textId="759F68F9" w:rsidR="007F4BA3" w:rsidRPr="005F25E9" w:rsidRDefault="007F4BA3" w:rsidP="005027FD">
            <w:pPr>
              <w:rPr>
                <w:sz w:val="26"/>
                <w:szCs w:val="26"/>
              </w:rPr>
            </w:pPr>
          </w:p>
        </w:tc>
      </w:tr>
      <w:tr w:rsidR="00E517C6" w:rsidRPr="008970C5" w14:paraId="4229A70B" w14:textId="77777777" w:rsidTr="00945CB5">
        <w:tc>
          <w:tcPr>
            <w:tcW w:w="681" w:type="dxa"/>
            <w:tcBorders>
              <w:top w:val="single" w:sz="7" w:space="0" w:color="000000"/>
              <w:left w:val="single" w:sz="7" w:space="0" w:color="000000"/>
              <w:bottom w:val="single" w:sz="7" w:space="0" w:color="000000"/>
              <w:right w:val="single" w:sz="7" w:space="0" w:color="000000"/>
            </w:tcBorders>
          </w:tcPr>
          <w:p w14:paraId="714417D6" w14:textId="453F4283" w:rsidR="00E517C6" w:rsidRDefault="00E517C6" w:rsidP="00E517C6">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5C53672C" w14:textId="701A8A79" w:rsidR="00E517C6" w:rsidRPr="007B7B64" w:rsidRDefault="00E517C6" w:rsidP="00E517C6">
            <w:pPr>
              <w:widowControl w:val="0"/>
              <w:autoSpaceDE w:val="0"/>
              <w:autoSpaceDN w:val="0"/>
              <w:adjustRightInd w:val="0"/>
              <w:rPr>
                <w:szCs w:val="24"/>
                <w:lang w:val="en-CA"/>
              </w:rPr>
            </w:pPr>
          </w:p>
        </w:tc>
        <w:tc>
          <w:tcPr>
            <w:tcW w:w="4551" w:type="dxa"/>
            <w:tcBorders>
              <w:top w:val="single" w:sz="7" w:space="0" w:color="000000"/>
              <w:left w:val="single" w:sz="7" w:space="0" w:color="000000"/>
              <w:bottom w:val="single" w:sz="7" w:space="0" w:color="000000"/>
              <w:right w:val="single" w:sz="7" w:space="0" w:color="000000"/>
            </w:tcBorders>
          </w:tcPr>
          <w:p w14:paraId="06A9FBB3" w14:textId="431AA436" w:rsidR="00E517C6" w:rsidRPr="008970C5" w:rsidRDefault="00E517C6" w:rsidP="00E517C6">
            <w:pPr>
              <w:rPr>
                <w:szCs w:val="24"/>
              </w:rPr>
            </w:pPr>
          </w:p>
        </w:tc>
      </w:tr>
      <w:tr w:rsidR="00E517C6" w:rsidRPr="008970C5" w14:paraId="0B8DCCCE" w14:textId="77777777" w:rsidTr="00945CB5">
        <w:tc>
          <w:tcPr>
            <w:tcW w:w="681" w:type="dxa"/>
            <w:tcBorders>
              <w:top w:val="single" w:sz="7" w:space="0" w:color="000000"/>
              <w:left w:val="single" w:sz="7" w:space="0" w:color="000000"/>
              <w:bottom w:val="single" w:sz="7" w:space="0" w:color="000000"/>
              <w:right w:val="single" w:sz="7" w:space="0" w:color="000000"/>
            </w:tcBorders>
          </w:tcPr>
          <w:p w14:paraId="791061B2" w14:textId="5D2C1DD4" w:rsidR="00E517C6" w:rsidRDefault="00E517C6" w:rsidP="00E517C6">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0480ED78" w14:textId="17601C58" w:rsidR="00E517C6" w:rsidRPr="007B7B64" w:rsidRDefault="00E517C6" w:rsidP="00E517C6">
            <w:pPr>
              <w:widowControl w:val="0"/>
              <w:autoSpaceDE w:val="0"/>
              <w:autoSpaceDN w:val="0"/>
              <w:adjustRightInd w:val="0"/>
              <w:rPr>
                <w:szCs w:val="24"/>
                <w:lang w:val="en-CA"/>
              </w:rPr>
            </w:pPr>
          </w:p>
        </w:tc>
        <w:tc>
          <w:tcPr>
            <w:tcW w:w="4551" w:type="dxa"/>
            <w:tcBorders>
              <w:top w:val="single" w:sz="7" w:space="0" w:color="000000"/>
              <w:left w:val="single" w:sz="7" w:space="0" w:color="000000"/>
              <w:bottom w:val="single" w:sz="7" w:space="0" w:color="000000"/>
              <w:right w:val="single" w:sz="7" w:space="0" w:color="000000"/>
            </w:tcBorders>
          </w:tcPr>
          <w:p w14:paraId="6122B530" w14:textId="26E76D7D" w:rsidR="00E517C6" w:rsidRPr="008970C5" w:rsidRDefault="00E517C6" w:rsidP="00E517C6">
            <w:pPr>
              <w:rPr>
                <w:szCs w:val="24"/>
              </w:rPr>
            </w:pPr>
          </w:p>
        </w:tc>
      </w:tr>
    </w:tbl>
    <w:p w14:paraId="21B716E9" w14:textId="77777777" w:rsidR="00D53BC0" w:rsidRDefault="00D53BC0">
      <w:pPr>
        <w:rPr>
          <w:b/>
          <w:bCs/>
          <w:u w:val="single"/>
        </w:rPr>
      </w:pPr>
    </w:p>
    <w:p w14:paraId="5C3BC24F" w14:textId="77777777" w:rsidR="006A12DE" w:rsidRDefault="006A12DE" w:rsidP="007F4BA3">
      <w:pPr>
        <w:jc w:val="center"/>
        <w:rPr>
          <w:b/>
          <w:bCs/>
          <w:u w:val="single"/>
        </w:rPr>
      </w:pPr>
    </w:p>
    <w:p w14:paraId="4183C448" w14:textId="7B0A7BC9" w:rsidR="00945CB5" w:rsidRDefault="00945CB5" w:rsidP="007F4BA3">
      <w:pPr>
        <w:jc w:val="center"/>
        <w:rPr>
          <w:b/>
          <w:bCs/>
          <w:u w:val="single"/>
        </w:rPr>
      </w:pPr>
      <w:r>
        <w:rPr>
          <w:b/>
          <w:bCs/>
          <w:u w:val="single"/>
        </w:rPr>
        <w:t>DEFENDANT’S WITNESS LIST</w:t>
      </w:r>
    </w:p>
    <w:p w14:paraId="072FBBCE" w14:textId="77777777" w:rsidR="00945CB5" w:rsidRDefault="00945CB5">
      <w:pPr>
        <w:rPr>
          <w:b/>
          <w:bCs/>
          <w:u w:val="single"/>
        </w:rPr>
      </w:pPr>
    </w:p>
    <w:tbl>
      <w:tblPr>
        <w:tblW w:w="9411" w:type="dxa"/>
        <w:tblInd w:w="120" w:type="dxa"/>
        <w:tblLayout w:type="fixed"/>
        <w:tblCellMar>
          <w:left w:w="120" w:type="dxa"/>
          <w:right w:w="120" w:type="dxa"/>
        </w:tblCellMar>
        <w:tblLook w:val="0000" w:firstRow="0" w:lastRow="0" w:firstColumn="0" w:lastColumn="0" w:noHBand="0" w:noVBand="0"/>
      </w:tblPr>
      <w:tblGrid>
        <w:gridCol w:w="681"/>
        <w:gridCol w:w="4179"/>
        <w:gridCol w:w="4551"/>
      </w:tblGrid>
      <w:tr w:rsidR="00E517C6" w:rsidRPr="008970C5" w14:paraId="72C86FF5" w14:textId="77777777" w:rsidTr="000863B0">
        <w:trPr>
          <w:tblHeader/>
        </w:trPr>
        <w:tc>
          <w:tcPr>
            <w:tcW w:w="681" w:type="dxa"/>
            <w:tcBorders>
              <w:top w:val="single" w:sz="7" w:space="0" w:color="000000"/>
              <w:left w:val="single" w:sz="7" w:space="0" w:color="000000"/>
              <w:bottom w:val="single" w:sz="7" w:space="0" w:color="000000"/>
              <w:right w:val="single" w:sz="7" w:space="0" w:color="000000"/>
            </w:tcBorders>
            <w:shd w:val="pct20" w:color="000000" w:fill="FFFFFF"/>
          </w:tcPr>
          <w:p w14:paraId="501E5678" w14:textId="77777777" w:rsidR="00E517C6" w:rsidRPr="008970C5" w:rsidRDefault="00E517C6" w:rsidP="000863B0">
            <w:pPr>
              <w:rPr>
                <w:szCs w:val="24"/>
              </w:rPr>
            </w:pPr>
            <w:r w:rsidRPr="008970C5">
              <w:rPr>
                <w:b/>
                <w:bCs/>
                <w:szCs w:val="24"/>
              </w:rPr>
              <w:t>No.</w:t>
            </w:r>
          </w:p>
        </w:tc>
        <w:tc>
          <w:tcPr>
            <w:tcW w:w="4179" w:type="dxa"/>
            <w:tcBorders>
              <w:top w:val="single" w:sz="7" w:space="0" w:color="000000"/>
              <w:left w:val="single" w:sz="7" w:space="0" w:color="000000"/>
              <w:bottom w:val="single" w:sz="7" w:space="0" w:color="000000"/>
              <w:right w:val="single" w:sz="7" w:space="0" w:color="000000"/>
            </w:tcBorders>
            <w:shd w:val="pct20" w:color="000000" w:fill="FFFFFF"/>
          </w:tcPr>
          <w:p w14:paraId="36E81A7A" w14:textId="77777777" w:rsidR="00E517C6" w:rsidRPr="008970C5" w:rsidRDefault="00E517C6" w:rsidP="000863B0">
            <w:pPr>
              <w:spacing w:after="58"/>
              <w:rPr>
                <w:szCs w:val="24"/>
              </w:rPr>
            </w:pPr>
            <w:r w:rsidRPr="008970C5">
              <w:rPr>
                <w:b/>
                <w:bCs/>
                <w:szCs w:val="24"/>
              </w:rPr>
              <w:t>Title</w:t>
            </w:r>
          </w:p>
        </w:tc>
        <w:tc>
          <w:tcPr>
            <w:tcW w:w="4551" w:type="dxa"/>
            <w:tcBorders>
              <w:top w:val="single" w:sz="7" w:space="0" w:color="000000"/>
              <w:left w:val="single" w:sz="7" w:space="0" w:color="000000"/>
              <w:bottom w:val="single" w:sz="7" w:space="0" w:color="000000"/>
              <w:right w:val="single" w:sz="7" w:space="0" w:color="000000"/>
            </w:tcBorders>
            <w:shd w:val="pct20" w:color="000000" w:fill="FFFFFF"/>
          </w:tcPr>
          <w:p w14:paraId="014C9A4F" w14:textId="77777777" w:rsidR="00E517C6" w:rsidRPr="008970C5" w:rsidRDefault="00E517C6" w:rsidP="000863B0">
            <w:pPr>
              <w:spacing w:after="58"/>
              <w:rPr>
                <w:szCs w:val="24"/>
              </w:rPr>
            </w:pPr>
            <w:r>
              <w:rPr>
                <w:b/>
                <w:bCs/>
                <w:szCs w:val="24"/>
              </w:rPr>
              <w:t>Testimony:</w:t>
            </w:r>
          </w:p>
        </w:tc>
      </w:tr>
      <w:tr w:rsidR="00E517C6" w:rsidRPr="008970C5" w14:paraId="6050C657" w14:textId="77777777" w:rsidTr="000863B0">
        <w:tc>
          <w:tcPr>
            <w:tcW w:w="681" w:type="dxa"/>
            <w:tcBorders>
              <w:top w:val="single" w:sz="7" w:space="0" w:color="000000"/>
              <w:left w:val="single" w:sz="7" w:space="0" w:color="000000"/>
              <w:bottom w:val="single" w:sz="7" w:space="0" w:color="000000"/>
              <w:right w:val="single" w:sz="7" w:space="0" w:color="000000"/>
            </w:tcBorders>
          </w:tcPr>
          <w:p w14:paraId="0E7C111B" w14:textId="204CBFC3" w:rsidR="00E517C6" w:rsidRPr="008970C5" w:rsidRDefault="00E517C6" w:rsidP="000863B0">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48A8E4A4" w14:textId="79B14263" w:rsidR="00E517C6" w:rsidRPr="007B7B64" w:rsidRDefault="00E517C6" w:rsidP="009C4346">
            <w:pPr>
              <w:ind w:left="21"/>
              <w:rPr>
                <w:szCs w:val="24"/>
              </w:rPr>
            </w:pPr>
          </w:p>
        </w:tc>
        <w:tc>
          <w:tcPr>
            <w:tcW w:w="4551" w:type="dxa"/>
            <w:tcBorders>
              <w:top w:val="single" w:sz="7" w:space="0" w:color="000000"/>
              <w:left w:val="single" w:sz="7" w:space="0" w:color="000000"/>
              <w:bottom w:val="single" w:sz="7" w:space="0" w:color="000000"/>
              <w:right w:val="single" w:sz="7" w:space="0" w:color="000000"/>
            </w:tcBorders>
          </w:tcPr>
          <w:p w14:paraId="12584B63" w14:textId="00814142" w:rsidR="00E517C6" w:rsidRPr="008970C5" w:rsidRDefault="00E517C6" w:rsidP="000863B0">
            <w:pPr>
              <w:rPr>
                <w:szCs w:val="24"/>
              </w:rPr>
            </w:pPr>
          </w:p>
        </w:tc>
      </w:tr>
      <w:tr w:rsidR="00E517C6" w:rsidRPr="008970C5" w14:paraId="67F5DB9E" w14:textId="77777777" w:rsidTr="000863B0">
        <w:tc>
          <w:tcPr>
            <w:tcW w:w="681" w:type="dxa"/>
            <w:tcBorders>
              <w:top w:val="single" w:sz="7" w:space="0" w:color="000000"/>
              <w:left w:val="single" w:sz="7" w:space="0" w:color="000000"/>
              <w:bottom w:val="single" w:sz="7" w:space="0" w:color="000000"/>
              <w:right w:val="single" w:sz="7" w:space="0" w:color="000000"/>
            </w:tcBorders>
          </w:tcPr>
          <w:p w14:paraId="15D5EC59" w14:textId="15D2FB33" w:rsidR="00E517C6" w:rsidRPr="008970C5" w:rsidRDefault="00E517C6" w:rsidP="000863B0">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4AD8C5A8" w14:textId="3A66D3AA" w:rsidR="00E517C6" w:rsidRPr="007B7B64" w:rsidRDefault="00E517C6" w:rsidP="009C4346">
            <w:pPr>
              <w:widowControl w:val="0"/>
              <w:autoSpaceDE w:val="0"/>
              <w:autoSpaceDN w:val="0"/>
              <w:adjustRightInd w:val="0"/>
              <w:rPr>
                <w:szCs w:val="24"/>
                <w:lang w:val="en-CA"/>
              </w:rPr>
            </w:pPr>
          </w:p>
        </w:tc>
        <w:tc>
          <w:tcPr>
            <w:tcW w:w="4551" w:type="dxa"/>
            <w:tcBorders>
              <w:top w:val="single" w:sz="7" w:space="0" w:color="000000"/>
              <w:left w:val="single" w:sz="7" w:space="0" w:color="000000"/>
              <w:bottom w:val="single" w:sz="7" w:space="0" w:color="000000"/>
              <w:right w:val="single" w:sz="7" w:space="0" w:color="000000"/>
            </w:tcBorders>
          </w:tcPr>
          <w:p w14:paraId="7923A820" w14:textId="3B655B28" w:rsidR="00E517C6" w:rsidRPr="008970C5" w:rsidRDefault="00E517C6" w:rsidP="000863B0">
            <w:pPr>
              <w:rPr>
                <w:szCs w:val="24"/>
              </w:rPr>
            </w:pPr>
          </w:p>
        </w:tc>
      </w:tr>
      <w:tr w:rsidR="00E517C6" w:rsidRPr="008970C5" w14:paraId="6164596D" w14:textId="77777777" w:rsidTr="000863B0">
        <w:tc>
          <w:tcPr>
            <w:tcW w:w="681" w:type="dxa"/>
            <w:tcBorders>
              <w:top w:val="single" w:sz="7" w:space="0" w:color="000000"/>
              <w:left w:val="single" w:sz="7" w:space="0" w:color="000000"/>
              <w:bottom w:val="single" w:sz="7" w:space="0" w:color="000000"/>
              <w:right w:val="single" w:sz="7" w:space="0" w:color="000000"/>
            </w:tcBorders>
          </w:tcPr>
          <w:p w14:paraId="5DF73050" w14:textId="69912A35" w:rsidR="00E517C6" w:rsidRPr="008970C5" w:rsidRDefault="00E517C6" w:rsidP="000863B0">
            <w:pPr>
              <w:spacing w:after="58"/>
              <w:rPr>
                <w:szCs w:val="24"/>
              </w:rPr>
            </w:pPr>
          </w:p>
        </w:tc>
        <w:tc>
          <w:tcPr>
            <w:tcW w:w="4179" w:type="dxa"/>
            <w:tcBorders>
              <w:top w:val="single" w:sz="7" w:space="0" w:color="000000"/>
              <w:left w:val="single" w:sz="7" w:space="0" w:color="000000"/>
              <w:bottom w:val="single" w:sz="7" w:space="0" w:color="000000"/>
              <w:right w:val="single" w:sz="7" w:space="0" w:color="000000"/>
            </w:tcBorders>
          </w:tcPr>
          <w:p w14:paraId="6F0546D3" w14:textId="22D89321" w:rsidR="00E517C6" w:rsidRPr="007B7B64" w:rsidRDefault="00E517C6" w:rsidP="009C4346">
            <w:pPr>
              <w:widowControl w:val="0"/>
              <w:autoSpaceDE w:val="0"/>
              <w:autoSpaceDN w:val="0"/>
              <w:adjustRightInd w:val="0"/>
              <w:rPr>
                <w:szCs w:val="24"/>
                <w:lang w:val="en-CA"/>
              </w:rPr>
            </w:pPr>
          </w:p>
        </w:tc>
        <w:tc>
          <w:tcPr>
            <w:tcW w:w="4551" w:type="dxa"/>
            <w:tcBorders>
              <w:top w:val="single" w:sz="7" w:space="0" w:color="000000"/>
              <w:left w:val="single" w:sz="7" w:space="0" w:color="000000"/>
              <w:bottom w:val="single" w:sz="7" w:space="0" w:color="000000"/>
              <w:right w:val="single" w:sz="7" w:space="0" w:color="000000"/>
            </w:tcBorders>
          </w:tcPr>
          <w:p w14:paraId="387AFDB8" w14:textId="59FB9038" w:rsidR="00E517C6" w:rsidRPr="008970C5" w:rsidRDefault="00E517C6" w:rsidP="000863B0">
            <w:pPr>
              <w:rPr>
                <w:szCs w:val="24"/>
              </w:rPr>
            </w:pPr>
          </w:p>
        </w:tc>
      </w:tr>
    </w:tbl>
    <w:p w14:paraId="11F0493B" w14:textId="77777777" w:rsidR="00E517C6" w:rsidRDefault="00E517C6" w:rsidP="00945CB5">
      <w:pPr>
        <w:ind w:left="720" w:hanging="720"/>
      </w:pPr>
    </w:p>
    <w:p w14:paraId="7292501B" w14:textId="1674CDEF" w:rsidR="004A37D9" w:rsidRDefault="004A37D9" w:rsidP="00945CB5">
      <w:pPr>
        <w:ind w:left="720" w:hanging="720"/>
      </w:pPr>
      <w:r>
        <w:t>XI.</w:t>
      </w:r>
      <w:r>
        <w:tab/>
      </w:r>
      <w:r w:rsidR="007F4BA3">
        <w:rPr>
          <w:b/>
          <w:bCs/>
          <w:u w:val="single"/>
        </w:rPr>
        <w:t>SETTLEMENT STATUS:</w:t>
      </w:r>
      <w:r w:rsidR="007F4BA3">
        <w:tab/>
      </w:r>
      <w:r w:rsidR="00D53BC0">
        <w:t xml:space="preserve"> </w:t>
      </w:r>
    </w:p>
    <w:p w14:paraId="1625D9AD" w14:textId="77777777" w:rsidR="004A37D9" w:rsidRDefault="004A37D9" w:rsidP="00945CB5">
      <w:pPr>
        <w:ind w:left="720" w:hanging="720"/>
      </w:pPr>
    </w:p>
    <w:p w14:paraId="71AAED5A" w14:textId="1A0D1787" w:rsidR="004A37D9" w:rsidRDefault="004A37D9" w:rsidP="002550F3">
      <w:pPr>
        <w:ind w:left="720" w:hanging="720"/>
        <w:jc w:val="both"/>
      </w:pPr>
      <w:r>
        <w:t>XII.</w:t>
      </w:r>
      <w:r>
        <w:tab/>
      </w:r>
      <w:r w:rsidR="00967460">
        <w:t>The foregoing admissions having been made by the parties and the parties having specified the foregoing issues of fact and law remaining to be litigated, this order shall supersede the pleadings and govern the course of the trial of this case, unless modified to prevent manifest injustice.</w:t>
      </w:r>
    </w:p>
    <w:p w14:paraId="41465F01" w14:textId="77777777" w:rsidR="00967460" w:rsidRDefault="00967460" w:rsidP="00945CB5">
      <w:pPr>
        <w:ind w:left="720" w:hanging="720"/>
      </w:pPr>
    </w:p>
    <w:p w14:paraId="747019B2" w14:textId="22C10D11" w:rsidR="00967460" w:rsidRDefault="00967460" w:rsidP="00945CB5">
      <w:pPr>
        <w:ind w:left="720" w:hanging="720"/>
      </w:pPr>
      <w:r>
        <w:t>XI</w:t>
      </w:r>
      <w:r w:rsidR="00A23247">
        <w:t>I</w:t>
      </w:r>
      <w:r>
        <w:t>.</w:t>
      </w:r>
      <w:r>
        <w:tab/>
        <w:t xml:space="preserve">The parties anticipate the estimated total trial time to be </w:t>
      </w:r>
      <w:r w:rsidR="002550F3">
        <w:t>_________</w:t>
      </w:r>
      <w:r>
        <w:t xml:space="preserve"> days.</w:t>
      </w:r>
    </w:p>
    <w:p w14:paraId="598807E0" w14:textId="77777777" w:rsidR="006A12DE" w:rsidRDefault="006A12DE" w:rsidP="00945CB5">
      <w:pPr>
        <w:ind w:left="720" w:hanging="720"/>
      </w:pPr>
    </w:p>
    <w:p w14:paraId="52089F6D" w14:textId="3E5DC769" w:rsidR="006A12DE" w:rsidRDefault="006A12DE" w:rsidP="00945CB5">
      <w:pPr>
        <w:ind w:left="720" w:hanging="720"/>
      </w:pPr>
      <w:r>
        <w:t>Dated this ____ day of __________, 2024.</w:t>
      </w:r>
    </w:p>
    <w:p w14:paraId="5E0E42ED" w14:textId="77777777" w:rsidR="006A12DE" w:rsidRDefault="006A12DE" w:rsidP="00945CB5">
      <w:pPr>
        <w:ind w:left="720" w:hanging="720"/>
      </w:pPr>
    </w:p>
    <w:p w14:paraId="69908366" w14:textId="77777777" w:rsidR="006A12DE" w:rsidRDefault="006A12DE" w:rsidP="00945CB5">
      <w:pPr>
        <w:ind w:left="720" w:hanging="720"/>
      </w:pPr>
    </w:p>
    <w:p w14:paraId="742AFAA2" w14:textId="77777777" w:rsidR="006A12DE" w:rsidRDefault="006A12DE" w:rsidP="00945CB5">
      <w:pPr>
        <w:ind w:left="720" w:hanging="720"/>
      </w:pPr>
    </w:p>
    <w:p w14:paraId="74CA92F8" w14:textId="54D06FB3" w:rsidR="006A12DE" w:rsidRDefault="006A12DE" w:rsidP="00945CB5">
      <w:pPr>
        <w:ind w:left="720" w:hanging="720"/>
      </w:pPr>
      <w:r>
        <w:tab/>
      </w:r>
      <w:r>
        <w:tab/>
      </w:r>
      <w:r>
        <w:tab/>
      </w:r>
      <w:r>
        <w:tab/>
      </w:r>
      <w:r>
        <w:tab/>
      </w:r>
      <w:r>
        <w:tab/>
      </w:r>
      <w:r>
        <w:tab/>
        <w:t>__________________________________</w:t>
      </w:r>
    </w:p>
    <w:p w14:paraId="3CC89BA4" w14:textId="502466B6" w:rsidR="006A12DE" w:rsidRDefault="006A12DE" w:rsidP="00945CB5">
      <w:pPr>
        <w:ind w:left="720" w:hanging="720"/>
      </w:pPr>
      <w:r>
        <w:tab/>
      </w:r>
      <w:r>
        <w:tab/>
      </w:r>
      <w:r>
        <w:tab/>
      </w:r>
      <w:r>
        <w:tab/>
      </w:r>
      <w:r>
        <w:tab/>
      </w:r>
      <w:r>
        <w:tab/>
      </w:r>
      <w:r>
        <w:tab/>
        <w:t>HONORABLE JASON A. ROBERTSON</w:t>
      </w:r>
    </w:p>
    <w:p w14:paraId="270D1592" w14:textId="46ED8533" w:rsidR="006A12DE" w:rsidRDefault="006A12DE" w:rsidP="00945CB5">
      <w:pPr>
        <w:ind w:left="720" w:hanging="720"/>
      </w:pPr>
      <w:r>
        <w:tab/>
      </w:r>
      <w:r>
        <w:tab/>
      </w:r>
      <w:r>
        <w:tab/>
      </w:r>
      <w:r>
        <w:tab/>
      </w:r>
      <w:r>
        <w:tab/>
      </w:r>
      <w:r>
        <w:tab/>
      </w:r>
      <w:r>
        <w:tab/>
        <w:t xml:space="preserve">MAGISTRATE JUDGE </w:t>
      </w:r>
    </w:p>
    <w:p w14:paraId="58244255" w14:textId="0359CE62" w:rsidR="00967460" w:rsidRDefault="006A12DE" w:rsidP="00945CB5">
      <w:pPr>
        <w:ind w:left="720" w:hanging="720"/>
      </w:pPr>
      <w:r>
        <w:t>APPROVED:</w:t>
      </w:r>
    </w:p>
    <w:p w14:paraId="33905F02" w14:textId="77777777" w:rsidR="006A12DE" w:rsidRDefault="006A12DE" w:rsidP="00945CB5">
      <w:pPr>
        <w:ind w:left="720" w:hanging="720"/>
      </w:pPr>
    </w:p>
    <w:p w14:paraId="55B37E83" w14:textId="31BD506D" w:rsidR="00967460" w:rsidRDefault="00967460" w:rsidP="00945CB5">
      <w:pPr>
        <w:ind w:left="720" w:hanging="720"/>
        <w:rPr>
          <w:u w:val="single"/>
        </w:rPr>
      </w:pPr>
      <w:r>
        <w:rPr>
          <w:u w:val="single"/>
        </w:rPr>
        <w:t xml:space="preserve">/s/ </w:t>
      </w:r>
      <w:r w:rsidR="002550F3">
        <w:rPr>
          <w:u w:val="single"/>
        </w:rPr>
        <w:t>______________________</w:t>
      </w:r>
    </w:p>
    <w:p w14:paraId="74CE997E" w14:textId="413CE6D1" w:rsidR="00967460" w:rsidRDefault="00967460" w:rsidP="00967460">
      <w:pPr>
        <w:rPr>
          <w:i/>
          <w:iCs/>
          <w:sz w:val="26"/>
          <w:szCs w:val="26"/>
        </w:rPr>
      </w:pPr>
      <w:r>
        <w:rPr>
          <w:i/>
          <w:iCs/>
          <w:sz w:val="26"/>
          <w:szCs w:val="26"/>
        </w:rPr>
        <w:t xml:space="preserve">Counsel for the Plaintiff </w:t>
      </w:r>
    </w:p>
    <w:p w14:paraId="7E40E315" w14:textId="77777777" w:rsidR="00967460" w:rsidRDefault="00967460" w:rsidP="00967460">
      <w:pPr>
        <w:rPr>
          <w:i/>
          <w:iCs/>
          <w:sz w:val="26"/>
          <w:szCs w:val="26"/>
        </w:rPr>
      </w:pPr>
    </w:p>
    <w:p w14:paraId="2870F513" w14:textId="0288E871" w:rsidR="00967460" w:rsidRDefault="00967460" w:rsidP="00967460">
      <w:pPr>
        <w:rPr>
          <w:sz w:val="26"/>
          <w:szCs w:val="26"/>
          <w:u w:val="single"/>
        </w:rPr>
      </w:pPr>
      <w:r>
        <w:rPr>
          <w:sz w:val="26"/>
          <w:szCs w:val="26"/>
          <w:u w:val="single"/>
        </w:rPr>
        <w:t xml:space="preserve">/s/ </w:t>
      </w:r>
      <w:r w:rsidR="002550F3">
        <w:rPr>
          <w:sz w:val="26"/>
          <w:szCs w:val="26"/>
          <w:u w:val="single"/>
        </w:rPr>
        <w:t>___________________________</w:t>
      </w:r>
    </w:p>
    <w:p w14:paraId="084A6A41" w14:textId="4F9D1F69" w:rsidR="00967460" w:rsidRPr="004A37D9" w:rsidRDefault="006A12DE" w:rsidP="00294F5E">
      <w:r w:rsidRPr="002550F3">
        <w:rPr>
          <w:rStyle w:val="Hyperlink"/>
          <w:rFonts w:eastAsiaTheme="majorEastAsia"/>
          <w:i/>
          <w:iCs/>
          <w:color w:val="auto"/>
          <w:sz w:val="26"/>
          <w:szCs w:val="26"/>
          <w:u w:val="none"/>
        </w:rPr>
        <w:t xml:space="preserve">Counsel for the Defendant </w:t>
      </w:r>
    </w:p>
    <w:sectPr w:rsidR="00967460" w:rsidRPr="004A37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28E4" w14:textId="77777777" w:rsidR="0095125E" w:rsidRDefault="0095125E" w:rsidP="00B95345">
      <w:r>
        <w:separator/>
      </w:r>
    </w:p>
  </w:endnote>
  <w:endnote w:type="continuationSeparator" w:id="0">
    <w:p w14:paraId="1C67D995" w14:textId="77777777" w:rsidR="0095125E" w:rsidRDefault="0095125E" w:rsidP="00B9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1A8" w14:textId="77777777" w:rsidR="00B95345" w:rsidRDefault="00B95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991305"/>
      <w:docPartObj>
        <w:docPartGallery w:val="Page Numbers (Bottom of Page)"/>
        <w:docPartUnique/>
      </w:docPartObj>
    </w:sdtPr>
    <w:sdtEndPr>
      <w:rPr>
        <w:noProof/>
      </w:rPr>
    </w:sdtEndPr>
    <w:sdtContent>
      <w:p w14:paraId="2355836E" w14:textId="7E50492B" w:rsidR="00B95345" w:rsidRDefault="00B953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BC090" w14:textId="77777777" w:rsidR="00B95345" w:rsidRDefault="00B95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7DEB" w14:textId="77777777" w:rsidR="00B95345" w:rsidRDefault="00B95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105D" w14:textId="77777777" w:rsidR="0095125E" w:rsidRDefault="0095125E" w:rsidP="00B95345">
      <w:r>
        <w:separator/>
      </w:r>
    </w:p>
  </w:footnote>
  <w:footnote w:type="continuationSeparator" w:id="0">
    <w:p w14:paraId="491F43D4" w14:textId="77777777" w:rsidR="0095125E" w:rsidRDefault="0095125E" w:rsidP="00B9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B933" w14:textId="77777777" w:rsidR="00B95345" w:rsidRDefault="00B95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79DA" w14:textId="77777777" w:rsidR="00B95345" w:rsidRDefault="00B953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B099" w14:textId="77777777" w:rsidR="00B95345" w:rsidRDefault="00B95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8F8"/>
    <w:multiLevelType w:val="hybridMultilevel"/>
    <w:tmpl w:val="6478C6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BCB2F75"/>
    <w:multiLevelType w:val="hybridMultilevel"/>
    <w:tmpl w:val="6478C6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0C32C67"/>
    <w:multiLevelType w:val="hybridMultilevel"/>
    <w:tmpl w:val="6478C6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20B45C20"/>
    <w:multiLevelType w:val="hybridMultilevel"/>
    <w:tmpl w:val="6478C6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3C886E02"/>
    <w:multiLevelType w:val="hybridMultilevel"/>
    <w:tmpl w:val="879CE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87440"/>
    <w:multiLevelType w:val="hybridMultilevel"/>
    <w:tmpl w:val="6478C6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0D066B0"/>
    <w:multiLevelType w:val="hybridMultilevel"/>
    <w:tmpl w:val="6478C6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63004F05"/>
    <w:multiLevelType w:val="hybridMultilevel"/>
    <w:tmpl w:val="6478C6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633111D3"/>
    <w:multiLevelType w:val="hybridMultilevel"/>
    <w:tmpl w:val="6478C6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63C559F5"/>
    <w:multiLevelType w:val="hybridMultilevel"/>
    <w:tmpl w:val="6478C656"/>
    <w:lvl w:ilvl="0" w:tplc="13B6AD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6521C68"/>
    <w:multiLevelType w:val="hybridMultilevel"/>
    <w:tmpl w:val="6478C6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68C35CF8"/>
    <w:multiLevelType w:val="hybridMultilevel"/>
    <w:tmpl w:val="6478C65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7E6E1C6C"/>
    <w:multiLevelType w:val="hybridMultilevel"/>
    <w:tmpl w:val="564CF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663691">
    <w:abstractNumId w:val="4"/>
  </w:num>
  <w:num w:numId="2" w16cid:durableId="12432963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041989">
    <w:abstractNumId w:val="9"/>
  </w:num>
  <w:num w:numId="4" w16cid:durableId="803279066">
    <w:abstractNumId w:val="7"/>
  </w:num>
  <w:num w:numId="5" w16cid:durableId="223806609">
    <w:abstractNumId w:val="8"/>
  </w:num>
  <w:num w:numId="6" w16cid:durableId="1871458071">
    <w:abstractNumId w:val="10"/>
  </w:num>
  <w:num w:numId="7" w16cid:durableId="1527447755">
    <w:abstractNumId w:val="11"/>
  </w:num>
  <w:num w:numId="8" w16cid:durableId="1545025064">
    <w:abstractNumId w:val="0"/>
  </w:num>
  <w:num w:numId="9" w16cid:durableId="742681830">
    <w:abstractNumId w:val="2"/>
  </w:num>
  <w:num w:numId="10" w16cid:durableId="503059376">
    <w:abstractNumId w:val="5"/>
  </w:num>
  <w:num w:numId="11" w16cid:durableId="1556818070">
    <w:abstractNumId w:val="1"/>
  </w:num>
  <w:num w:numId="12" w16cid:durableId="1026563162">
    <w:abstractNumId w:val="6"/>
  </w:num>
  <w:num w:numId="13" w16cid:durableId="145247918">
    <w:abstractNumId w:val="3"/>
  </w:num>
  <w:num w:numId="14" w16cid:durableId="445195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9A"/>
    <w:rsid w:val="00010E32"/>
    <w:rsid w:val="00031504"/>
    <w:rsid w:val="000378A5"/>
    <w:rsid w:val="000606C3"/>
    <w:rsid w:val="000C1EDD"/>
    <w:rsid w:val="000D4E1C"/>
    <w:rsid w:val="000F066B"/>
    <w:rsid w:val="000F46F4"/>
    <w:rsid w:val="001936B8"/>
    <w:rsid w:val="002550F3"/>
    <w:rsid w:val="00285A4A"/>
    <w:rsid w:val="00293B9A"/>
    <w:rsid w:val="00294F5E"/>
    <w:rsid w:val="002D7853"/>
    <w:rsid w:val="003344D9"/>
    <w:rsid w:val="00335FCE"/>
    <w:rsid w:val="003545AB"/>
    <w:rsid w:val="003C52C4"/>
    <w:rsid w:val="003E6032"/>
    <w:rsid w:val="00497CE2"/>
    <w:rsid w:val="004A37D9"/>
    <w:rsid w:val="005027FA"/>
    <w:rsid w:val="005027FD"/>
    <w:rsid w:val="00532BA7"/>
    <w:rsid w:val="0054354A"/>
    <w:rsid w:val="005536FD"/>
    <w:rsid w:val="005631A4"/>
    <w:rsid w:val="0058092E"/>
    <w:rsid w:val="0059595D"/>
    <w:rsid w:val="005B3C21"/>
    <w:rsid w:val="00623EB3"/>
    <w:rsid w:val="00665C2A"/>
    <w:rsid w:val="006754A8"/>
    <w:rsid w:val="006A12DE"/>
    <w:rsid w:val="00735E9D"/>
    <w:rsid w:val="00782476"/>
    <w:rsid w:val="007870ED"/>
    <w:rsid w:val="007B3E68"/>
    <w:rsid w:val="007D33C6"/>
    <w:rsid w:val="007F4BA3"/>
    <w:rsid w:val="008C2B4F"/>
    <w:rsid w:val="00945CB5"/>
    <w:rsid w:val="0095125E"/>
    <w:rsid w:val="00967460"/>
    <w:rsid w:val="009B7CC0"/>
    <w:rsid w:val="009C4346"/>
    <w:rsid w:val="009F0E95"/>
    <w:rsid w:val="009F186D"/>
    <w:rsid w:val="00A23247"/>
    <w:rsid w:val="00A324EB"/>
    <w:rsid w:val="00A35AD4"/>
    <w:rsid w:val="00A724F4"/>
    <w:rsid w:val="00AF1220"/>
    <w:rsid w:val="00B14D00"/>
    <w:rsid w:val="00B2037B"/>
    <w:rsid w:val="00B654D7"/>
    <w:rsid w:val="00B86175"/>
    <w:rsid w:val="00B90BBB"/>
    <w:rsid w:val="00B95345"/>
    <w:rsid w:val="00BA11F4"/>
    <w:rsid w:val="00C05EED"/>
    <w:rsid w:val="00C23AE1"/>
    <w:rsid w:val="00C669B1"/>
    <w:rsid w:val="00CD7058"/>
    <w:rsid w:val="00D3790A"/>
    <w:rsid w:val="00D53BC0"/>
    <w:rsid w:val="00D851A0"/>
    <w:rsid w:val="00DE4BAA"/>
    <w:rsid w:val="00E44AB3"/>
    <w:rsid w:val="00E517C6"/>
    <w:rsid w:val="00E710DF"/>
    <w:rsid w:val="00EF5F60"/>
    <w:rsid w:val="00F51C66"/>
    <w:rsid w:val="00F62F19"/>
    <w:rsid w:val="00F671B2"/>
    <w:rsid w:val="00F85ED8"/>
    <w:rsid w:val="00FD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95B8"/>
  <w15:chartTrackingRefBased/>
  <w15:docId w15:val="{10EBB59B-382A-492F-9255-195B2131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1A0"/>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293B9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3B9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3B9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3B9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3B9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3B9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3B9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3B9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3B9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B9A"/>
    <w:rPr>
      <w:rFonts w:eastAsiaTheme="majorEastAsia" w:cstheme="majorBidi"/>
      <w:color w:val="272727" w:themeColor="text1" w:themeTint="D8"/>
    </w:rPr>
  </w:style>
  <w:style w:type="paragraph" w:styleId="Title">
    <w:name w:val="Title"/>
    <w:basedOn w:val="Normal"/>
    <w:next w:val="Normal"/>
    <w:link w:val="TitleChar"/>
    <w:uiPriority w:val="10"/>
    <w:qFormat/>
    <w:rsid w:val="00293B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93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B9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3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B9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3B9A"/>
    <w:rPr>
      <w:i/>
      <w:iCs/>
      <w:color w:val="404040" w:themeColor="text1" w:themeTint="BF"/>
    </w:rPr>
  </w:style>
  <w:style w:type="paragraph" w:styleId="ListParagraph">
    <w:name w:val="List Paragraph"/>
    <w:basedOn w:val="Normal"/>
    <w:uiPriority w:val="34"/>
    <w:qFormat/>
    <w:rsid w:val="00293B9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3B9A"/>
    <w:rPr>
      <w:i/>
      <w:iCs/>
      <w:color w:val="0F4761" w:themeColor="accent1" w:themeShade="BF"/>
    </w:rPr>
  </w:style>
  <w:style w:type="paragraph" w:styleId="IntenseQuote">
    <w:name w:val="Intense Quote"/>
    <w:basedOn w:val="Normal"/>
    <w:next w:val="Normal"/>
    <w:link w:val="IntenseQuoteChar"/>
    <w:uiPriority w:val="30"/>
    <w:qFormat/>
    <w:rsid w:val="00293B9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3B9A"/>
    <w:rPr>
      <w:i/>
      <w:iCs/>
      <w:color w:val="0F4761" w:themeColor="accent1" w:themeShade="BF"/>
    </w:rPr>
  </w:style>
  <w:style w:type="character" w:styleId="IntenseReference">
    <w:name w:val="Intense Reference"/>
    <w:basedOn w:val="DefaultParagraphFont"/>
    <w:uiPriority w:val="32"/>
    <w:qFormat/>
    <w:rsid w:val="00293B9A"/>
    <w:rPr>
      <w:b/>
      <w:bCs/>
      <w:smallCaps/>
      <w:color w:val="0F4761" w:themeColor="accent1" w:themeShade="BF"/>
      <w:spacing w:val="5"/>
    </w:rPr>
  </w:style>
  <w:style w:type="character" w:styleId="Hyperlink">
    <w:name w:val="Hyperlink"/>
    <w:uiPriority w:val="99"/>
    <w:unhideWhenUsed/>
    <w:rsid w:val="00967460"/>
    <w:rPr>
      <w:color w:val="0563C1"/>
      <w:u w:val="single"/>
    </w:rPr>
  </w:style>
  <w:style w:type="paragraph" w:styleId="Header">
    <w:name w:val="header"/>
    <w:basedOn w:val="Normal"/>
    <w:link w:val="HeaderChar"/>
    <w:uiPriority w:val="99"/>
    <w:unhideWhenUsed/>
    <w:rsid w:val="00B95345"/>
    <w:pPr>
      <w:tabs>
        <w:tab w:val="center" w:pos="4680"/>
        <w:tab w:val="right" w:pos="9360"/>
      </w:tabs>
    </w:pPr>
  </w:style>
  <w:style w:type="character" w:customStyle="1" w:styleId="HeaderChar">
    <w:name w:val="Header Char"/>
    <w:basedOn w:val="DefaultParagraphFont"/>
    <w:link w:val="Header"/>
    <w:uiPriority w:val="99"/>
    <w:rsid w:val="00B95345"/>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B95345"/>
    <w:pPr>
      <w:tabs>
        <w:tab w:val="center" w:pos="4680"/>
        <w:tab w:val="right" w:pos="9360"/>
      </w:tabs>
    </w:pPr>
  </w:style>
  <w:style w:type="character" w:customStyle="1" w:styleId="FooterChar">
    <w:name w:val="Footer Char"/>
    <w:basedOn w:val="DefaultParagraphFont"/>
    <w:link w:val="Footer"/>
    <w:uiPriority w:val="99"/>
    <w:rsid w:val="00B95345"/>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F62F19"/>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76A62-EF24-4EAF-A1DE-BD2260BB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Elliott</dc:creator>
  <cp:keywords/>
  <dc:description/>
  <cp:lastModifiedBy>Jason Robertson</cp:lastModifiedBy>
  <cp:revision>3</cp:revision>
  <cp:lastPrinted>2024-07-11T21:49:00Z</cp:lastPrinted>
  <dcterms:created xsi:type="dcterms:W3CDTF">2024-07-25T18:47:00Z</dcterms:created>
  <dcterms:modified xsi:type="dcterms:W3CDTF">2024-07-25T18:58:00Z</dcterms:modified>
</cp:coreProperties>
</file>